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810FB7" w14:textId="77777777" w:rsidR="00820E36" w:rsidRDefault="00820E36" w:rsidP="00820E36">
      <w:pPr>
        <w:pStyle w:val="NoSpacing"/>
        <w:jc w:val="center"/>
        <w:rPr>
          <w:rFonts w:ascii="Arial" w:hAnsi="Arial" w:cs="Arial"/>
          <w:b/>
          <w:sz w:val="24"/>
          <w:szCs w:val="24"/>
          <w:u w:val="single"/>
        </w:rPr>
      </w:pPr>
      <w:r w:rsidRPr="0094097F">
        <w:rPr>
          <w:rFonts w:ascii="Arial" w:hAnsi="Arial" w:cs="Arial"/>
          <w:b/>
          <w:sz w:val="24"/>
          <w:szCs w:val="24"/>
          <w:u w:val="single"/>
        </w:rPr>
        <w:t>SWAP GUIDANCE FOR APPLICANTS</w:t>
      </w:r>
    </w:p>
    <w:p w14:paraId="1E449522" w14:textId="77777777" w:rsidR="00820E36" w:rsidRPr="0094097F" w:rsidRDefault="00820E36" w:rsidP="00820E36">
      <w:pPr>
        <w:pStyle w:val="NoSpacing"/>
        <w:jc w:val="center"/>
        <w:rPr>
          <w:rFonts w:ascii="Arial" w:hAnsi="Arial" w:cs="Arial"/>
          <w:b/>
          <w:sz w:val="24"/>
          <w:szCs w:val="24"/>
          <w:u w:val="single"/>
        </w:rPr>
      </w:pPr>
      <w:r>
        <w:rPr>
          <w:rFonts w:ascii="Arial" w:hAnsi="Arial" w:cs="Arial"/>
          <w:b/>
          <w:sz w:val="24"/>
          <w:szCs w:val="24"/>
          <w:u w:val="single"/>
        </w:rPr>
        <w:t>USE IN CONJUNCTION WITH THE APPLICATION FORM</w:t>
      </w:r>
    </w:p>
    <w:p w14:paraId="4819EEED" w14:textId="77777777" w:rsidR="00820E36" w:rsidRDefault="00820E36" w:rsidP="00820E36">
      <w:pPr>
        <w:pStyle w:val="NoSpacing"/>
        <w:rPr>
          <w:rFonts w:ascii="Arial" w:hAnsi="Arial" w:cs="Arial"/>
          <w:sz w:val="24"/>
          <w:szCs w:val="24"/>
        </w:rPr>
      </w:pPr>
    </w:p>
    <w:p w14:paraId="25EFCF11" w14:textId="77777777" w:rsidR="00820E36" w:rsidRDefault="00820E36" w:rsidP="00820E36">
      <w:pPr>
        <w:pStyle w:val="NoSpacing"/>
        <w:rPr>
          <w:rFonts w:ascii="Arial" w:hAnsi="Arial" w:cs="Arial"/>
          <w:sz w:val="24"/>
          <w:szCs w:val="24"/>
        </w:rPr>
      </w:pPr>
      <w:r>
        <w:rPr>
          <w:rFonts w:ascii="Arial" w:hAnsi="Arial" w:cs="Arial"/>
          <w:sz w:val="24"/>
          <w:szCs w:val="24"/>
        </w:rPr>
        <w:t>Thank you for your interest in SWAP. Please feel free to talk to a member of the Board about your application and/or ask for assistance in filling out the form by making an appointment via the Boathouse (Tel: 711733 or email: boathouse@shapinsay.org.uk).</w:t>
      </w:r>
    </w:p>
    <w:p w14:paraId="7BE79843" w14:textId="77777777" w:rsidR="00820E36" w:rsidRDefault="00820E36" w:rsidP="00820E36">
      <w:pPr>
        <w:pStyle w:val="NoSpacing"/>
        <w:rPr>
          <w:rFonts w:ascii="Arial" w:hAnsi="Arial" w:cs="Arial"/>
          <w:b/>
          <w:sz w:val="24"/>
          <w:szCs w:val="24"/>
        </w:rPr>
      </w:pPr>
    </w:p>
    <w:p w14:paraId="7EC9416A" w14:textId="77777777" w:rsidR="00820E36" w:rsidRDefault="00820E36" w:rsidP="00820E36">
      <w:pPr>
        <w:pStyle w:val="NoSpacing"/>
        <w:rPr>
          <w:rFonts w:ascii="Arial" w:hAnsi="Arial" w:cs="Arial"/>
          <w:b/>
          <w:sz w:val="24"/>
          <w:szCs w:val="24"/>
        </w:rPr>
      </w:pPr>
      <w:r>
        <w:rPr>
          <w:rFonts w:ascii="Arial" w:hAnsi="Arial" w:cs="Arial"/>
          <w:b/>
          <w:sz w:val="24"/>
          <w:szCs w:val="24"/>
        </w:rPr>
        <w:t>GRANTS</w:t>
      </w:r>
    </w:p>
    <w:p w14:paraId="09DF821D" w14:textId="3CC97CD4" w:rsidR="00820E36" w:rsidRDefault="00820E36" w:rsidP="00820E36">
      <w:pPr>
        <w:pStyle w:val="NoSpacing"/>
        <w:rPr>
          <w:rFonts w:ascii="Arial" w:hAnsi="Arial" w:cs="Arial"/>
          <w:sz w:val="24"/>
          <w:szCs w:val="24"/>
        </w:rPr>
      </w:pPr>
      <w:r>
        <w:rPr>
          <w:rFonts w:ascii="Arial" w:hAnsi="Arial" w:cs="Arial"/>
          <w:sz w:val="24"/>
          <w:szCs w:val="24"/>
        </w:rPr>
        <w:t>The following grants are available</w:t>
      </w:r>
      <w:r w:rsidR="001966BB">
        <w:rPr>
          <w:rFonts w:ascii="Arial" w:hAnsi="Arial" w:cs="Arial"/>
          <w:sz w:val="24"/>
          <w:szCs w:val="24"/>
        </w:rPr>
        <w:t xml:space="preserve"> to SDT members and their </w:t>
      </w:r>
      <w:r w:rsidR="00890D50">
        <w:rPr>
          <w:rFonts w:ascii="Arial" w:hAnsi="Arial" w:cs="Arial"/>
          <w:sz w:val="24"/>
          <w:szCs w:val="24"/>
        </w:rPr>
        <w:t>children under 18</w:t>
      </w:r>
      <w:r>
        <w:rPr>
          <w:rFonts w:ascii="Arial" w:hAnsi="Arial" w:cs="Arial"/>
          <w:sz w:val="24"/>
          <w:szCs w:val="24"/>
        </w:rPr>
        <w:t xml:space="preserve"> via SWAP but with conditions applied:</w:t>
      </w:r>
    </w:p>
    <w:p w14:paraId="5E8F36B9" w14:textId="77777777" w:rsidR="00820E36" w:rsidRDefault="00820E36" w:rsidP="00820E36">
      <w:pPr>
        <w:pStyle w:val="NoSpacing"/>
        <w:rPr>
          <w:rFonts w:ascii="Arial" w:hAnsi="Arial" w:cs="Arial"/>
          <w:sz w:val="24"/>
          <w:szCs w:val="24"/>
        </w:rPr>
      </w:pPr>
    </w:p>
    <w:p w14:paraId="37334D25" w14:textId="77777777" w:rsidR="00820E36" w:rsidRDefault="00820E36" w:rsidP="00820E36">
      <w:pPr>
        <w:pStyle w:val="NoSpacing"/>
        <w:rPr>
          <w:rFonts w:ascii="Arial" w:hAnsi="Arial" w:cs="Arial"/>
          <w:sz w:val="24"/>
          <w:szCs w:val="24"/>
          <w:u w:val="single"/>
        </w:rPr>
      </w:pPr>
      <w:r>
        <w:rPr>
          <w:rFonts w:ascii="Arial" w:hAnsi="Arial" w:cs="Arial"/>
          <w:sz w:val="24"/>
          <w:szCs w:val="24"/>
          <w:u w:val="single"/>
        </w:rPr>
        <w:t>Driving Lessons:</w:t>
      </w:r>
    </w:p>
    <w:p w14:paraId="46235A89" w14:textId="0C2A08C4" w:rsidR="00820E36" w:rsidRDefault="00820E36" w:rsidP="00820E36">
      <w:pPr>
        <w:pStyle w:val="NoSpacing"/>
        <w:rPr>
          <w:rFonts w:ascii="Arial" w:hAnsi="Arial" w:cs="Arial"/>
          <w:sz w:val="24"/>
          <w:szCs w:val="24"/>
        </w:rPr>
      </w:pPr>
      <w:r>
        <w:rPr>
          <w:rFonts w:ascii="Arial" w:hAnsi="Arial" w:cs="Arial"/>
          <w:sz w:val="24"/>
          <w:szCs w:val="24"/>
        </w:rPr>
        <w:t>We will accept applications for funding for driving lessons up to £3</w:t>
      </w:r>
      <w:r w:rsidR="008F747D">
        <w:rPr>
          <w:rFonts w:ascii="Arial" w:hAnsi="Arial" w:cs="Arial"/>
          <w:sz w:val="24"/>
          <w:szCs w:val="24"/>
        </w:rPr>
        <w:t>3</w:t>
      </w:r>
      <w:r>
        <w:rPr>
          <w:rFonts w:ascii="Arial" w:hAnsi="Arial" w:cs="Arial"/>
          <w:sz w:val="24"/>
          <w:szCs w:val="24"/>
        </w:rPr>
        <w:t>0 maximum as a one-off grant.</w:t>
      </w:r>
    </w:p>
    <w:p w14:paraId="5555084B" w14:textId="77777777" w:rsidR="00820E36" w:rsidRDefault="00820E36" w:rsidP="00820E36">
      <w:pPr>
        <w:pStyle w:val="NoSpacing"/>
        <w:rPr>
          <w:rFonts w:ascii="Arial" w:hAnsi="Arial" w:cs="Arial"/>
          <w:sz w:val="24"/>
          <w:szCs w:val="24"/>
        </w:rPr>
      </w:pPr>
    </w:p>
    <w:p w14:paraId="3A2C0CDF" w14:textId="77777777" w:rsidR="00820E36" w:rsidRPr="00B65CC3" w:rsidRDefault="00820E36" w:rsidP="00820E36">
      <w:pPr>
        <w:pStyle w:val="NoSpacing"/>
        <w:rPr>
          <w:rFonts w:ascii="Arial" w:hAnsi="Arial" w:cs="Arial"/>
          <w:sz w:val="24"/>
          <w:szCs w:val="24"/>
          <w:u w:val="single"/>
        </w:rPr>
      </w:pPr>
      <w:r w:rsidRPr="00B65CC3">
        <w:rPr>
          <w:rFonts w:ascii="Arial" w:hAnsi="Arial" w:cs="Arial"/>
          <w:sz w:val="24"/>
          <w:szCs w:val="24"/>
          <w:u w:val="single"/>
        </w:rPr>
        <w:t>Equipment:</w:t>
      </w:r>
    </w:p>
    <w:p w14:paraId="46F6A8DE" w14:textId="77777777" w:rsidR="00820E36" w:rsidRDefault="00820E36" w:rsidP="00820E36">
      <w:pPr>
        <w:pStyle w:val="NoSpacing"/>
        <w:rPr>
          <w:rFonts w:ascii="Arial" w:hAnsi="Arial" w:cs="Arial"/>
          <w:sz w:val="24"/>
          <w:szCs w:val="24"/>
        </w:rPr>
      </w:pPr>
      <w:r w:rsidRPr="00B65CC3">
        <w:rPr>
          <w:rFonts w:ascii="Arial" w:hAnsi="Arial" w:cs="Arial"/>
          <w:sz w:val="24"/>
          <w:szCs w:val="24"/>
        </w:rPr>
        <w:t xml:space="preserve">We </w:t>
      </w:r>
      <w:r>
        <w:rPr>
          <w:rFonts w:ascii="Arial" w:hAnsi="Arial" w:cs="Arial"/>
          <w:sz w:val="24"/>
          <w:szCs w:val="24"/>
        </w:rPr>
        <w:t>will accept applications for equipment to enable activities, as part of a SWAP application. We will fund, IN ANY ONE FINANCIAL YEAR (April-March), 50% of any equipment needed up to a maximum grant of £100.00.</w:t>
      </w:r>
    </w:p>
    <w:p w14:paraId="7FB92F07" w14:textId="77777777" w:rsidR="00820E36" w:rsidRDefault="00820E36" w:rsidP="00820E36">
      <w:pPr>
        <w:pStyle w:val="NoSpacing"/>
        <w:rPr>
          <w:rFonts w:ascii="Arial" w:hAnsi="Arial" w:cs="Arial"/>
          <w:sz w:val="24"/>
          <w:szCs w:val="24"/>
        </w:rPr>
      </w:pPr>
    </w:p>
    <w:p w14:paraId="7E4E0C56" w14:textId="77777777" w:rsidR="00820E36" w:rsidRPr="00940E87" w:rsidRDefault="00820E36" w:rsidP="00820E36">
      <w:pPr>
        <w:pStyle w:val="NoSpacing"/>
        <w:rPr>
          <w:rFonts w:ascii="Arial" w:hAnsi="Arial" w:cs="Arial"/>
          <w:b/>
          <w:i/>
          <w:sz w:val="24"/>
          <w:szCs w:val="24"/>
        </w:rPr>
      </w:pPr>
      <w:r w:rsidRPr="00940E87">
        <w:rPr>
          <w:rFonts w:ascii="Arial" w:hAnsi="Arial" w:cs="Arial"/>
          <w:b/>
          <w:i/>
          <w:sz w:val="24"/>
          <w:szCs w:val="24"/>
        </w:rPr>
        <w:t xml:space="preserve">Please note that if a community group wishes to apply for equipment </w:t>
      </w:r>
      <w:r>
        <w:rPr>
          <w:rFonts w:ascii="Arial" w:hAnsi="Arial" w:cs="Arial"/>
          <w:b/>
          <w:i/>
          <w:sz w:val="24"/>
          <w:szCs w:val="24"/>
        </w:rPr>
        <w:t xml:space="preserve">at a cost of over £100.00 the Board will consider </w:t>
      </w:r>
      <w:proofErr w:type="gramStart"/>
      <w:r>
        <w:rPr>
          <w:rFonts w:ascii="Arial" w:hAnsi="Arial" w:cs="Arial"/>
          <w:b/>
          <w:i/>
          <w:sz w:val="24"/>
          <w:szCs w:val="24"/>
        </w:rPr>
        <w:t>providing assistance</w:t>
      </w:r>
      <w:proofErr w:type="gramEnd"/>
      <w:r>
        <w:rPr>
          <w:rFonts w:ascii="Arial" w:hAnsi="Arial" w:cs="Arial"/>
          <w:b/>
          <w:i/>
          <w:sz w:val="24"/>
          <w:szCs w:val="24"/>
        </w:rPr>
        <w:t xml:space="preserve"> towards the cost.</w:t>
      </w:r>
    </w:p>
    <w:p w14:paraId="133C358F" w14:textId="77777777" w:rsidR="00820E36" w:rsidRDefault="00820E36" w:rsidP="00820E36">
      <w:pPr>
        <w:pStyle w:val="NoSpacing"/>
        <w:rPr>
          <w:rFonts w:ascii="Arial" w:hAnsi="Arial" w:cs="Arial"/>
          <w:sz w:val="24"/>
          <w:szCs w:val="24"/>
        </w:rPr>
      </w:pPr>
    </w:p>
    <w:p w14:paraId="0790C386" w14:textId="77777777" w:rsidR="008971D5" w:rsidRPr="008971D5" w:rsidRDefault="008971D5" w:rsidP="008971D5">
      <w:pPr>
        <w:spacing w:after="0"/>
        <w:rPr>
          <w:rFonts w:ascii="Arial" w:hAnsi="Arial" w:cs="Arial"/>
          <w:sz w:val="24"/>
          <w:szCs w:val="24"/>
          <w:u w:val="single"/>
        </w:rPr>
      </w:pPr>
      <w:r w:rsidRPr="008971D5">
        <w:rPr>
          <w:rFonts w:ascii="Arial" w:hAnsi="Arial" w:cs="Arial"/>
          <w:sz w:val="24"/>
          <w:szCs w:val="24"/>
          <w:u w:val="single"/>
        </w:rPr>
        <w:t xml:space="preserve">Accommodation: </w:t>
      </w:r>
    </w:p>
    <w:p w14:paraId="0B4FA28B" w14:textId="760060DC" w:rsidR="008971D5" w:rsidRPr="008971D5" w:rsidRDefault="008971D5" w:rsidP="008971D5">
      <w:pPr>
        <w:spacing w:after="0"/>
        <w:rPr>
          <w:rFonts w:ascii="Arial" w:hAnsi="Arial" w:cs="Arial"/>
          <w:sz w:val="24"/>
          <w:szCs w:val="24"/>
        </w:rPr>
      </w:pPr>
      <w:r w:rsidRPr="008971D5">
        <w:rPr>
          <w:rFonts w:ascii="Arial" w:hAnsi="Arial" w:cs="Arial"/>
          <w:sz w:val="24"/>
          <w:szCs w:val="24"/>
        </w:rPr>
        <w:t xml:space="preserve">We will consider applications for overnight accommodation when it is essential to support participation in a SWAP-related activity. </w:t>
      </w:r>
    </w:p>
    <w:p w14:paraId="091B5922" w14:textId="77777777" w:rsidR="008971D5" w:rsidRPr="008971D5" w:rsidRDefault="008971D5" w:rsidP="008971D5">
      <w:pPr>
        <w:spacing w:after="0"/>
        <w:rPr>
          <w:rFonts w:ascii="Arial" w:hAnsi="Arial" w:cs="Arial"/>
          <w:sz w:val="24"/>
          <w:szCs w:val="24"/>
        </w:rPr>
      </w:pPr>
    </w:p>
    <w:p w14:paraId="79372E63" w14:textId="77777777" w:rsidR="008971D5" w:rsidRPr="008971D5" w:rsidRDefault="008971D5" w:rsidP="008971D5">
      <w:pPr>
        <w:spacing w:after="0"/>
        <w:rPr>
          <w:rFonts w:ascii="Arial" w:hAnsi="Arial" w:cs="Arial"/>
          <w:sz w:val="24"/>
          <w:szCs w:val="24"/>
        </w:rPr>
      </w:pPr>
      <w:r w:rsidRPr="008971D5">
        <w:rPr>
          <w:rFonts w:ascii="Arial" w:hAnsi="Arial" w:cs="Arial"/>
          <w:b/>
          <w:bCs/>
          <w:sz w:val="24"/>
          <w:szCs w:val="24"/>
        </w:rPr>
        <w:t xml:space="preserve">Please note the following conditions: </w:t>
      </w:r>
      <w:r w:rsidRPr="008971D5">
        <w:rPr>
          <w:rFonts w:ascii="Arial" w:hAnsi="Arial" w:cs="Arial"/>
          <w:sz w:val="24"/>
          <w:szCs w:val="24"/>
        </w:rPr>
        <w:t>We will fund room-only accommodation (meals are not eligible for funding). Funding is limited to £50 per room, per night.</w:t>
      </w:r>
    </w:p>
    <w:p w14:paraId="54FB7F47" w14:textId="77777777" w:rsidR="008971D5" w:rsidRPr="008971D5" w:rsidRDefault="008971D5" w:rsidP="008971D5">
      <w:pPr>
        <w:spacing w:after="0"/>
        <w:rPr>
          <w:rFonts w:ascii="Arial" w:hAnsi="Arial" w:cs="Arial"/>
          <w:sz w:val="24"/>
          <w:szCs w:val="24"/>
        </w:rPr>
      </w:pPr>
    </w:p>
    <w:p w14:paraId="4F4EB59C" w14:textId="77777777" w:rsidR="008971D5" w:rsidRPr="008971D5" w:rsidRDefault="008971D5" w:rsidP="008971D5">
      <w:pPr>
        <w:spacing w:after="0"/>
        <w:rPr>
          <w:rFonts w:ascii="Arial" w:hAnsi="Arial" w:cs="Arial"/>
          <w:sz w:val="24"/>
          <w:szCs w:val="24"/>
        </w:rPr>
      </w:pPr>
      <w:r w:rsidRPr="008971D5">
        <w:rPr>
          <w:rFonts w:ascii="Arial" w:hAnsi="Arial" w:cs="Arial"/>
          <w:sz w:val="24"/>
          <w:szCs w:val="24"/>
        </w:rPr>
        <w:t>We will fund accommodation for up to three consecutive nights per trip, and for a total of no more than five nights within any 12-month period.</w:t>
      </w:r>
    </w:p>
    <w:p w14:paraId="199A1451" w14:textId="77777777" w:rsidR="008971D5" w:rsidRPr="008971D5" w:rsidRDefault="008971D5" w:rsidP="008971D5">
      <w:pPr>
        <w:spacing w:after="0"/>
        <w:rPr>
          <w:rFonts w:ascii="Arial" w:hAnsi="Arial" w:cs="Arial"/>
          <w:sz w:val="24"/>
          <w:szCs w:val="24"/>
        </w:rPr>
      </w:pPr>
    </w:p>
    <w:p w14:paraId="470A1774" w14:textId="77777777" w:rsidR="008971D5" w:rsidRPr="008971D5" w:rsidRDefault="008971D5" w:rsidP="008971D5">
      <w:pPr>
        <w:spacing w:after="0"/>
        <w:rPr>
          <w:rFonts w:ascii="Arial" w:hAnsi="Arial" w:cs="Arial"/>
          <w:sz w:val="24"/>
          <w:szCs w:val="24"/>
        </w:rPr>
      </w:pPr>
      <w:r w:rsidRPr="008971D5">
        <w:rPr>
          <w:rFonts w:ascii="Arial" w:hAnsi="Arial" w:cs="Arial"/>
          <w:b/>
          <w:bCs/>
          <w:sz w:val="24"/>
          <w:szCs w:val="24"/>
        </w:rPr>
        <w:t>Additional Guidance</w:t>
      </w:r>
      <w:r w:rsidRPr="008971D5">
        <w:rPr>
          <w:rFonts w:ascii="Arial" w:hAnsi="Arial" w:cs="Arial"/>
          <w:sz w:val="24"/>
          <w:szCs w:val="24"/>
        </w:rPr>
        <w:t xml:space="preserve"> – Overnight Stays in Kirkwall (Effective from July 2025):</w:t>
      </w:r>
    </w:p>
    <w:p w14:paraId="6932A789" w14:textId="77777777" w:rsidR="008971D5" w:rsidRPr="008971D5" w:rsidRDefault="008971D5" w:rsidP="008971D5">
      <w:pPr>
        <w:spacing w:after="0"/>
        <w:rPr>
          <w:rFonts w:ascii="Arial" w:hAnsi="Arial" w:cs="Arial"/>
          <w:sz w:val="24"/>
          <w:szCs w:val="24"/>
        </w:rPr>
      </w:pPr>
    </w:p>
    <w:p w14:paraId="57523046" w14:textId="77777777" w:rsidR="008971D5" w:rsidRPr="008971D5" w:rsidRDefault="008971D5" w:rsidP="008971D5">
      <w:pPr>
        <w:spacing w:after="0"/>
        <w:rPr>
          <w:rFonts w:ascii="Arial" w:hAnsi="Arial" w:cs="Arial"/>
          <w:i/>
          <w:iCs/>
          <w:sz w:val="24"/>
          <w:szCs w:val="24"/>
        </w:rPr>
      </w:pPr>
      <w:r w:rsidRPr="008971D5">
        <w:rPr>
          <w:rFonts w:ascii="Arial" w:hAnsi="Arial" w:cs="Arial"/>
          <w:sz w:val="24"/>
          <w:szCs w:val="24"/>
        </w:rPr>
        <w:t xml:space="preserve">A £50 contribution per room per overnight stay may be provided for groups of up to five people, where travel home has not been possible due to out-of-hours ferry timings, and arranging an additional ferry is not a viable option. </w:t>
      </w:r>
      <w:r w:rsidRPr="008971D5">
        <w:rPr>
          <w:rFonts w:ascii="Arial" w:hAnsi="Arial" w:cs="Arial"/>
          <w:i/>
          <w:iCs/>
          <w:sz w:val="24"/>
          <w:szCs w:val="24"/>
        </w:rPr>
        <w:t>If the group size exceeds five full fare paying adults, hiring a second out-of-hours ferry will generally be more cost-effective and is therefore preferred.</w:t>
      </w:r>
    </w:p>
    <w:p w14:paraId="0712D0CA" w14:textId="77777777" w:rsidR="008971D5" w:rsidRPr="008971D5" w:rsidRDefault="008971D5" w:rsidP="008971D5">
      <w:pPr>
        <w:spacing w:after="0"/>
        <w:rPr>
          <w:rFonts w:ascii="Arial" w:hAnsi="Arial" w:cs="Arial"/>
          <w:sz w:val="24"/>
          <w:szCs w:val="24"/>
        </w:rPr>
      </w:pPr>
    </w:p>
    <w:p w14:paraId="77E08350" w14:textId="77777777" w:rsidR="008971D5" w:rsidRPr="008971D5" w:rsidRDefault="008971D5" w:rsidP="008971D5">
      <w:pPr>
        <w:spacing w:after="0"/>
        <w:rPr>
          <w:rFonts w:ascii="Arial" w:hAnsi="Arial" w:cs="Arial"/>
          <w:sz w:val="24"/>
          <w:szCs w:val="24"/>
        </w:rPr>
      </w:pPr>
      <w:r w:rsidRPr="008971D5">
        <w:rPr>
          <w:rFonts w:ascii="Arial" w:hAnsi="Arial" w:cs="Arial"/>
          <w:sz w:val="24"/>
          <w:szCs w:val="24"/>
        </w:rPr>
        <w:t>Stays must be pre-approved via a SWAP application.</w:t>
      </w:r>
    </w:p>
    <w:p w14:paraId="7B1A7B29" w14:textId="77777777" w:rsidR="008971D5" w:rsidRPr="008971D5" w:rsidRDefault="008971D5" w:rsidP="008971D5">
      <w:pPr>
        <w:spacing w:after="0"/>
        <w:rPr>
          <w:rFonts w:ascii="Arial" w:hAnsi="Arial" w:cs="Arial"/>
          <w:sz w:val="24"/>
          <w:szCs w:val="24"/>
        </w:rPr>
      </w:pPr>
    </w:p>
    <w:p w14:paraId="41F3D1B3" w14:textId="77777777" w:rsidR="008971D5" w:rsidRPr="008971D5" w:rsidRDefault="008971D5" w:rsidP="008971D5">
      <w:pPr>
        <w:spacing w:after="0"/>
        <w:rPr>
          <w:rFonts w:ascii="Arial" w:hAnsi="Arial" w:cs="Arial"/>
          <w:i/>
          <w:iCs/>
          <w:sz w:val="24"/>
          <w:szCs w:val="24"/>
        </w:rPr>
      </w:pPr>
      <w:r w:rsidRPr="008971D5">
        <w:rPr>
          <w:rFonts w:ascii="Arial" w:hAnsi="Arial" w:cs="Arial"/>
          <w:i/>
          <w:iCs/>
          <w:sz w:val="24"/>
          <w:szCs w:val="24"/>
        </w:rPr>
        <w:t>In exceptional circumstances (e.g., emergency overnight stays, weather related changes to pans), post-event applications will be considered. In such cases, a clear explanation must be provided at the time of application.</w:t>
      </w:r>
    </w:p>
    <w:p w14:paraId="41C098F8" w14:textId="77777777" w:rsidR="008971D5" w:rsidRPr="008971D5" w:rsidRDefault="008971D5" w:rsidP="008971D5">
      <w:pPr>
        <w:pStyle w:val="NoSpacing"/>
        <w:rPr>
          <w:rFonts w:ascii="Arial" w:hAnsi="Arial" w:cs="Arial"/>
          <w:sz w:val="24"/>
          <w:szCs w:val="24"/>
          <w:u w:val="single"/>
        </w:rPr>
      </w:pPr>
    </w:p>
    <w:p w14:paraId="14B92CE0" w14:textId="77777777" w:rsidR="008971D5" w:rsidRPr="008971D5" w:rsidRDefault="008971D5" w:rsidP="008971D5">
      <w:pPr>
        <w:rPr>
          <w:rFonts w:ascii="Arial" w:hAnsi="Arial" w:cs="Arial"/>
          <w:i/>
          <w:iCs/>
          <w:sz w:val="24"/>
          <w:szCs w:val="24"/>
        </w:rPr>
      </w:pPr>
      <w:r w:rsidRPr="008971D5">
        <w:rPr>
          <w:rFonts w:ascii="Arial" w:hAnsi="Arial" w:cs="Arial"/>
          <w:b/>
          <w:bCs/>
          <w:i/>
          <w:iCs/>
          <w:sz w:val="24"/>
          <w:szCs w:val="24"/>
        </w:rPr>
        <w:t>Important Note – Purpose of Accommodation Funding</w:t>
      </w:r>
    </w:p>
    <w:p w14:paraId="1EFB4B7E" w14:textId="77777777" w:rsidR="008971D5" w:rsidRPr="008971D5" w:rsidRDefault="008971D5" w:rsidP="008971D5">
      <w:pPr>
        <w:rPr>
          <w:rFonts w:ascii="Arial" w:hAnsi="Arial" w:cs="Arial"/>
          <w:i/>
          <w:iCs/>
          <w:sz w:val="24"/>
          <w:szCs w:val="24"/>
        </w:rPr>
      </w:pPr>
      <w:r w:rsidRPr="008971D5">
        <w:rPr>
          <w:rFonts w:ascii="Arial" w:hAnsi="Arial" w:cs="Arial"/>
          <w:i/>
          <w:iCs/>
          <w:sz w:val="24"/>
          <w:szCs w:val="24"/>
        </w:rPr>
        <w:t xml:space="preserve">SWAP accommodation funding is </w:t>
      </w:r>
      <w:r w:rsidRPr="008971D5">
        <w:rPr>
          <w:rFonts w:ascii="Arial" w:hAnsi="Arial" w:cs="Arial"/>
          <w:b/>
          <w:bCs/>
          <w:i/>
          <w:iCs/>
          <w:sz w:val="24"/>
          <w:szCs w:val="24"/>
        </w:rPr>
        <w:t>not</w:t>
      </w:r>
      <w:r w:rsidRPr="008971D5">
        <w:rPr>
          <w:rFonts w:ascii="Arial" w:hAnsi="Arial" w:cs="Arial"/>
          <w:i/>
          <w:iCs/>
          <w:sz w:val="24"/>
          <w:szCs w:val="24"/>
        </w:rPr>
        <w:t xml:space="preserve"> intended to cover general leisure activities or unrelated overnight stays (e.g. a night out or personal travel).</w:t>
      </w:r>
    </w:p>
    <w:p w14:paraId="298BEA81" w14:textId="77777777" w:rsidR="008971D5" w:rsidRPr="008971D5" w:rsidRDefault="008971D5" w:rsidP="008971D5">
      <w:pPr>
        <w:rPr>
          <w:rFonts w:ascii="Arial" w:hAnsi="Arial" w:cs="Arial"/>
          <w:i/>
          <w:iCs/>
          <w:sz w:val="24"/>
          <w:szCs w:val="24"/>
        </w:rPr>
      </w:pPr>
      <w:r w:rsidRPr="008971D5">
        <w:rPr>
          <w:rFonts w:ascii="Arial" w:hAnsi="Arial" w:cs="Arial"/>
          <w:i/>
          <w:iCs/>
          <w:sz w:val="24"/>
          <w:szCs w:val="24"/>
        </w:rPr>
        <w:t>Funding will only be considered where the overnight stay is directly related to:</w:t>
      </w:r>
    </w:p>
    <w:p w14:paraId="77B02682" w14:textId="77777777" w:rsidR="008971D5" w:rsidRPr="008971D5" w:rsidRDefault="008971D5" w:rsidP="008971D5">
      <w:pPr>
        <w:numPr>
          <w:ilvl w:val="0"/>
          <w:numId w:val="2"/>
        </w:numPr>
        <w:spacing w:after="160" w:line="278" w:lineRule="auto"/>
        <w:rPr>
          <w:rFonts w:ascii="Arial" w:hAnsi="Arial" w:cs="Arial"/>
          <w:i/>
          <w:iCs/>
          <w:sz w:val="24"/>
          <w:szCs w:val="24"/>
        </w:rPr>
      </w:pPr>
      <w:r w:rsidRPr="008971D5">
        <w:rPr>
          <w:rFonts w:ascii="Arial" w:hAnsi="Arial" w:cs="Arial"/>
          <w:i/>
          <w:iCs/>
          <w:sz w:val="24"/>
          <w:szCs w:val="24"/>
        </w:rPr>
        <w:t>Any SWAP related activity</w:t>
      </w:r>
    </w:p>
    <w:p w14:paraId="3BC24CA7" w14:textId="77777777" w:rsidR="008971D5" w:rsidRPr="008971D5" w:rsidRDefault="008971D5" w:rsidP="008971D5">
      <w:pPr>
        <w:numPr>
          <w:ilvl w:val="0"/>
          <w:numId w:val="2"/>
        </w:numPr>
        <w:spacing w:after="160" w:line="278" w:lineRule="auto"/>
        <w:rPr>
          <w:rFonts w:ascii="Arial" w:hAnsi="Arial" w:cs="Arial"/>
          <w:i/>
          <w:iCs/>
          <w:sz w:val="24"/>
          <w:szCs w:val="24"/>
        </w:rPr>
      </w:pPr>
      <w:r w:rsidRPr="008971D5">
        <w:rPr>
          <w:rFonts w:ascii="Arial" w:hAnsi="Arial" w:cs="Arial"/>
          <w:i/>
          <w:iCs/>
          <w:sz w:val="24"/>
          <w:szCs w:val="24"/>
        </w:rPr>
        <w:t>Attendance at a festival or recognised event, one off stays for training etc.</w:t>
      </w:r>
    </w:p>
    <w:p w14:paraId="28036D39" w14:textId="77777777" w:rsidR="008971D5" w:rsidRPr="008971D5" w:rsidRDefault="008971D5" w:rsidP="008971D5">
      <w:pPr>
        <w:numPr>
          <w:ilvl w:val="0"/>
          <w:numId w:val="2"/>
        </w:numPr>
        <w:spacing w:after="160" w:line="278" w:lineRule="auto"/>
        <w:rPr>
          <w:rFonts w:ascii="Arial" w:hAnsi="Arial" w:cs="Arial"/>
          <w:i/>
          <w:iCs/>
          <w:sz w:val="24"/>
          <w:szCs w:val="24"/>
        </w:rPr>
      </w:pPr>
      <w:r w:rsidRPr="008971D5">
        <w:rPr>
          <w:rFonts w:ascii="Arial" w:hAnsi="Arial" w:cs="Arial"/>
          <w:i/>
          <w:iCs/>
          <w:sz w:val="24"/>
          <w:szCs w:val="24"/>
        </w:rPr>
        <w:t>Homeward travel following longer-distance trips where a connection has been missed and no other viable option exists.</w:t>
      </w:r>
    </w:p>
    <w:p w14:paraId="2681F348" w14:textId="77777777" w:rsidR="008971D5" w:rsidRPr="008971D5" w:rsidRDefault="008971D5" w:rsidP="008971D5">
      <w:pPr>
        <w:pStyle w:val="NoSpacing"/>
        <w:rPr>
          <w:rFonts w:ascii="Arial" w:hAnsi="Arial" w:cs="Arial"/>
          <w:sz w:val="24"/>
          <w:szCs w:val="24"/>
        </w:rPr>
      </w:pPr>
      <w:r w:rsidRPr="008971D5">
        <w:rPr>
          <w:rFonts w:ascii="Arial" w:hAnsi="Arial" w:cs="Arial"/>
          <w:i/>
          <w:iCs/>
          <w:sz w:val="24"/>
          <w:szCs w:val="24"/>
        </w:rPr>
        <w:t>Wherever possible, travel arrangements should be made to align with existing scheduled ferry services. Applications that do not demonstrate reasonable effort to plan around available transport may be declined.</w:t>
      </w:r>
      <w:r w:rsidRPr="008971D5">
        <w:rPr>
          <w:rFonts w:ascii="Arial" w:hAnsi="Arial" w:cs="Arial"/>
          <w:sz w:val="24"/>
          <w:szCs w:val="24"/>
        </w:rPr>
        <w:t xml:space="preserve"> </w:t>
      </w:r>
    </w:p>
    <w:p w14:paraId="625EE73F" w14:textId="77777777" w:rsidR="008971D5" w:rsidRPr="008971D5" w:rsidRDefault="008971D5" w:rsidP="008971D5">
      <w:pPr>
        <w:pStyle w:val="NoSpacing"/>
        <w:rPr>
          <w:rFonts w:ascii="Arial" w:hAnsi="Arial" w:cs="Arial"/>
          <w:sz w:val="24"/>
          <w:szCs w:val="24"/>
        </w:rPr>
      </w:pPr>
    </w:p>
    <w:p w14:paraId="202F08E6" w14:textId="39CE6097" w:rsidR="00820E36" w:rsidRPr="00B65CC3" w:rsidRDefault="008971D5" w:rsidP="00820E36">
      <w:pPr>
        <w:pStyle w:val="NoSpacing"/>
        <w:rPr>
          <w:rFonts w:ascii="Arial" w:hAnsi="Arial" w:cs="Arial"/>
          <w:sz w:val="24"/>
          <w:szCs w:val="24"/>
        </w:rPr>
      </w:pPr>
      <w:r>
        <w:rPr>
          <w:rFonts w:ascii="Arial" w:hAnsi="Arial" w:cs="Arial"/>
          <w:sz w:val="24"/>
          <w:szCs w:val="24"/>
        </w:rPr>
        <w:t>RECEIPTS FOR ANY EXPENDITURE ON THE ABOVE</w:t>
      </w:r>
      <w:r w:rsidR="00D34185">
        <w:rPr>
          <w:rFonts w:ascii="Arial" w:hAnsi="Arial" w:cs="Arial"/>
          <w:sz w:val="24"/>
          <w:szCs w:val="24"/>
        </w:rPr>
        <w:t xml:space="preserve"> MUST BE PROVIDED TO THE TRUST WITHIN 3 MONTH</w:t>
      </w:r>
      <w:r w:rsidR="00DA6228">
        <w:rPr>
          <w:rFonts w:ascii="Arial" w:hAnsi="Arial" w:cs="Arial"/>
          <w:sz w:val="24"/>
          <w:szCs w:val="24"/>
        </w:rPr>
        <w:t>S FOLLOWING THE AWARDING OF THE MONEY</w:t>
      </w:r>
      <w:r>
        <w:rPr>
          <w:rFonts w:ascii="Arial" w:hAnsi="Arial" w:cs="Arial"/>
          <w:sz w:val="24"/>
          <w:szCs w:val="24"/>
        </w:rPr>
        <w:t>.</w:t>
      </w:r>
      <w:r w:rsidR="00DA6228">
        <w:rPr>
          <w:rFonts w:ascii="Arial" w:hAnsi="Arial" w:cs="Arial"/>
          <w:sz w:val="24"/>
          <w:szCs w:val="24"/>
        </w:rPr>
        <w:t xml:space="preserve"> IF THIS IS NOT POSSIBLE, PERMISSION MUST BE </w:t>
      </w:r>
      <w:r w:rsidR="006940B3">
        <w:rPr>
          <w:rFonts w:ascii="Arial" w:hAnsi="Arial" w:cs="Arial"/>
          <w:sz w:val="24"/>
          <w:szCs w:val="24"/>
        </w:rPr>
        <w:t>SOUGHT</w:t>
      </w:r>
      <w:r w:rsidR="00DA6228">
        <w:rPr>
          <w:rFonts w:ascii="Arial" w:hAnsi="Arial" w:cs="Arial"/>
          <w:sz w:val="24"/>
          <w:szCs w:val="24"/>
        </w:rPr>
        <w:t xml:space="preserve"> FOR AN EXTENSION</w:t>
      </w:r>
      <w:r w:rsidR="006940B3">
        <w:rPr>
          <w:rFonts w:ascii="Arial" w:hAnsi="Arial" w:cs="Arial"/>
          <w:sz w:val="24"/>
          <w:szCs w:val="24"/>
        </w:rPr>
        <w:t>.</w:t>
      </w:r>
      <w:r>
        <w:rPr>
          <w:rFonts w:ascii="Arial" w:hAnsi="Arial" w:cs="Arial"/>
          <w:sz w:val="24"/>
          <w:szCs w:val="24"/>
        </w:rPr>
        <w:t xml:space="preserve"> </w:t>
      </w:r>
      <w:r w:rsidR="006940B3">
        <w:rPr>
          <w:rFonts w:ascii="Arial" w:hAnsi="Arial" w:cs="Arial"/>
          <w:sz w:val="24"/>
          <w:szCs w:val="24"/>
        </w:rPr>
        <w:t>IF RECEI</w:t>
      </w:r>
      <w:r w:rsidR="00AA2F57">
        <w:rPr>
          <w:rFonts w:ascii="Arial" w:hAnsi="Arial" w:cs="Arial"/>
          <w:sz w:val="24"/>
          <w:szCs w:val="24"/>
        </w:rPr>
        <w:t>P</w:t>
      </w:r>
      <w:r w:rsidR="006940B3">
        <w:rPr>
          <w:rFonts w:ascii="Arial" w:hAnsi="Arial" w:cs="Arial"/>
          <w:sz w:val="24"/>
          <w:szCs w:val="24"/>
        </w:rPr>
        <w:t xml:space="preserve">TS ARE NOT PROVIDED </w:t>
      </w:r>
      <w:r w:rsidR="00CE5160">
        <w:rPr>
          <w:rFonts w:ascii="Arial" w:hAnsi="Arial" w:cs="Arial"/>
          <w:sz w:val="24"/>
          <w:szCs w:val="24"/>
        </w:rPr>
        <w:t>YOU MAY BE ASKED TO PAY THE GRANT BACK IN FULL.</w:t>
      </w:r>
    </w:p>
    <w:p w14:paraId="47753190" w14:textId="77777777" w:rsidR="00820E36" w:rsidRDefault="00820E36" w:rsidP="00820E36">
      <w:pPr>
        <w:pStyle w:val="NoSpacing"/>
        <w:rPr>
          <w:rFonts w:ascii="Arial" w:hAnsi="Arial" w:cs="Arial"/>
          <w:sz w:val="24"/>
          <w:szCs w:val="24"/>
        </w:rPr>
      </w:pPr>
    </w:p>
    <w:p w14:paraId="78E8BBC4" w14:textId="68AB72CA" w:rsidR="00D34185" w:rsidRDefault="00D34185" w:rsidP="00820E36">
      <w:pPr>
        <w:pStyle w:val="NoSpacing"/>
        <w:rPr>
          <w:rFonts w:ascii="Arial" w:hAnsi="Arial" w:cs="Arial"/>
          <w:sz w:val="24"/>
          <w:szCs w:val="24"/>
        </w:rPr>
      </w:pPr>
      <w:r w:rsidRPr="00D34185">
        <w:rPr>
          <w:rFonts w:ascii="Arial" w:hAnsi="Arial" w:cs="Arial"/>
          <w:sz w:val="24"/>
          <w:szCs w:val="24"/>
        </w:rPr>
        <w:t>Could you also add some wording to it to say that receipts must be provided to the trust within 3 months of award, or written permission for an extension must be sought. If receipts are not provided within that timeframe, you may be asked to pay the grant back in full.</w:t>
      </w:r>
    </w:p>
    <w:p w14:paraId="0AFCEB2B" w14:textId="77777777" w:rsidR="00D34185" w:rsidRPr="00B65CC3" w:rsidRDefault="00D34185" w:rsidP="00820E36">
      <w:pPr>
        <w:pStyle w:val="NoSpacing"/>
        <w:rPr>
          <w:rFonts w:ascii="Arial" w:hAnsi="Arial" w:cs="Arial"/>
          <w:sz w:val="24"/>
          <w:szCs w:val="24"/>
        </w:rPr>
      </w:pPr>
    </w:p>
    <w:p w14:paraId="75FB46E0" w14:textId="77777777" w:rsidR="00820E36" w:rsidRPr="00B65CC3" w:rsidRDefault="00820E36" w:rsidP="00820E36">
      <w:pPr>
        <w:pStyle w:val="NoSpacing"/>
        <w:rPr>
          <w:rFonts w:ascii="Arial" w:hAnsi="Arial" w:cs="Arial"/>
          <w:sz w:val="24"/>
          <w:szCs w:val="24"/>
        </w:rPr>
      </w:pPr>
    </w:p>
    <w:p w14:paraId="43DAF490" w14:textId="77777777" w:rsidR="00820E36" w:rsidRPr="00E31A50" w:rsidRDefault="00820E36" w:rsidP="00820E36">
      <w:pPr>
        <w:pStyle w:val="NoSpacing"/>
        <w:jc w:val="center"/>
        <w:rPr>
          <w:rFonts w:ascii="Arial" w:hAnsi="Arial" w:cs="Arial"/>
          <w:b/>
          <w:sz w:val="24"/>
          <w:szCs w:val="24"/>
        </w:rPr>
      </w:pPr>
      <w:r>
        <w:rPr>
          <w:rFonts w:ascii="Arial" w:hAnsi="Arial" w:cs="Arial"/>
          <w:b/>
          <w:sz w:val="24"/>
          <w:szCs w:val="24"/>
        </w:rPr>
        <w:t xml:space="preserve">ACTIVITIES </w:t>
      </w:r>
      <w:r w:rsidRPr="00E31A50">
        <w:rPr>
          <w:rFonts w:ascii="Arial" w:hAnsi="Arial" w:cs="Arial"/>
          <w:b/>
          <w:sz w:val="24"/>
          <w:szCs w:val="24"/>
        </w:rPr>
        <w:t>WE WOULD LIKE TO FUND THROUGH OUR SWAP GRANTS</w:t>
      </w:r>
    </w:p>
    <w:p w14:paraId="41E51573" w14:textId="77777777" w:rsidR="00820E36" w:rsidRPr="00B65CC3" w:rsidRDefault="00820E36" w:rsidP="00820E36">
      <w:pPr>
        <w:pStyle w:val="NoSpacing"/>
        <w:rPr>
          <w:rFonts w:ascii="Arial" w:hAnsi="Arial" w:cs="Arial"/>
          <w:sz w:val="24"/>
          <w:szCs w:val="24"/>
        </w:rPr>
      </w:pPr>
    </w:p>
    <w:p w14:paraId="0C74AE27" w14:textId="77777777" w:rsidR="00820E36" w:rsidRDefault="00820E36" w:rsidP="00820E36">
      <w:pPr>
        <w:pStyle w:val="NoSpacing"/>
        <w:rPr>
          <w:rFonts w:ascii="Arial" w:hAnsi="Arial" w:cs="Arial"/>
          <w:sz w:val="24"/>
          <w:szCs w:val="24"/>
        </w:rPr>
      </w:pPr>
      <w:r>
        <w:rPr>
          <w:rFonts w:ascii="Arial" w:hAnsi="Arial" w:cs="Arial"/>
          <w:sz w:val="24"/>
          <w:szCs w:val="24"/>
        </w:rPr>
        <w:t>We accept grant applications from young people</w:t>
      </w:r>
      <w:r w:rsidRPr="00950FAD">
        <w:rPr>
          <w:rFonts w:ascii="Arial" w:hAnsi="Arial" w:cs="Arial"/>
          <w:sz w:val="24"/>
          <w:szCs w:val="24"/>
        </w:rPr>
        <w:t xml:space="preserve"> </w:t>
      </w:r>
      <w:r>
        <w:rPr>
          <w:rFonts w:ascii="Arial" w:hAnsi="Arial" w:cs="Arial"/>
          <w:sz w:val="24"/>
          <w:szCs w:val="24"/>
        </w:rPr>
        <w:t>and, adults if you are resident in Shapinsay, and community groups if your group benefits Shapinsay residents.</w:t>
      </w:r>
    </w:p>
    <w:p w14:paraId="7349CBAE" w14:textId="77777777" w:rsidR="00820E36" w:rsidRDefault="00820E36" w:rsidP="00820E36">
      <w:pPr>
        <w:pStyle w:val="NoSpacing"/>
        <w:rPr>
          <w:rFonts w:ascii="Arial" w:hAnsi="Arial" w:cs="Arial"/>
          <w:sz w:val="24"/>
          <w:szCs w:val="24"/>
        </w:rPr>
      </w:pPr>
    </w:p>
    <w:p w14:paraId="7117D748" w14:textId="77777777" w:rsidR="00820E36" w:rsidRPr="00E31A50" w:rsidRDefault="00820E36" w:rsidP="00820E36">
      <w:pPr>
        <w:pStyle w:val="NoSpacing"/>
        <w:rPr>
          <w:rFonts w:ascii="Arial" w:hAnsi="Arial" w:cs="Arial"/>
          <w:b/>
          <w:sz w:val="24"/>
          <w:szCs w:val="24"/>
        </w:rPr>
      </w:pPr>
      <w:r w:rsidRPr="00E31A50">
        <w:rPr>
          <w:rFonts w:ascii="Arial" w:hAnsi="Arial" w:cs="Arial"/>
          <w:b/>
          <w:sz w:val="24"/>
          <w:szCs w:val="24"/>
        </w:rPr>
        <w:t>Young People</w:t>
      </w:r>
    </w:p>
    <w:p w14:paraId="1D40D349" w14:textId="2D23F88A" w:rsidR="008E6039" w:rsidRPr="004414E0" w:rsidRDefault="00820E36" w:rsidP="00820E36">
      <w:pPr>
        <w:pStyle w:val="NoSpacing"/>
        <w:rPr>
          <w:rFonts w:ascii="Arial" w:hAnsi="Arial" w:cs="Arial"/>
          <w:sz w:val="24"/>
          <w:szCs w:val="24"/>
        </w:rPr>
      </w:pPr>
      <w:r>
        <w:rPr>
          <w:rFonts w:ascii="Arial" w:hAnsi="Arial" w:cs="Arial"/>
          <w:sz w:val="24"/>
          <w:szCs w:val="24"/>
        </w:rPr>
        <w:t>We welcome applications from individual young people for sporting, educational / training or environmental activities</w:t>
      </w:r>
      <w:r w:rsidR="008E6039">
        <w:rPr>
          <w:rFonts w:ascii="Arial" w:hAnsi="Arial" w:cs="Arial"/>
          <w:sz w:val="24"/>
          <w:szCs w:val="24"/>
        </w:rPr>
        <w:t xml:space="preserve"> development up to a maximum of 60% of any activity, to a maximum of £600 per person per financial year</w:t>
      </w:r>
    </w:p>
    <w:p w14:paraId="36180544" w14:textId="77777777" w:rsidR="008E6039" w:rsidRDefault="008E6039" w:rsidP="00820E36">
      <w:pPr>
        <w:pStyle w:val="NoSpacing"/>
        <w:rPr>
          <w:rFonts w:ascii="Arial" w:hAnsi="Arial" w:cs="Arial"/>
          <w:b/>
          <w:sz w:val="24"/>
          <w:szCs w:val="24"/>
        </w:rPr>
      </w:pPr>
    </w:p>
    <w:p w14:paraId="63C864B8" w14:textId="5AF64DEB" w:rsidR="00820E36" w:rsidRPr="00A11A26" w:rsidRDefault="00820E36" w:rsidP="00820E36">
      <w:pPr>
        <w:pStyle w:val="NoSpacing"/>
        <w:rPr>
          <w:rFonts w:ascii="Arial" w:hAnsi="Arial" w:cs="Arial"/>
          <w:b/>
          <w:sz w:val="24"/>
          <w:szCs w:val="24"/>
        </w:rPr>
      </w:pPr>
      <w:r w:rsidRPr="00A11A26">
        <w:rPr>
          <w:rFonts w:ascii="Arial" w:hAnsi="Arial" w:cs="Arial"/>
          <w:b/>
          <w:sz w:val="24"/>
          <w:szCs w:val="24"/>
        </w:rPr>
        <w:t>Adults</w:t>
      </w:r>
    </w:p>
    <w:p w14:paraId="19CCD61D" w14:textId="2E4F4B39" w:rsidR="00820E36" w:rsidRDefault="00820E36" w:rsidP="00820E36">
      <w:pPr>
        <w:pStyle w:val="NoSpacing"/>
        <w:rPr>
          <w:rFonts w:ascii="Arial" w:hAnsi="Arial" w:cs="Arial"/>
          <w:sz w:val="24"/>
          <w:szCs w:val="24"/>
        </w:rPr>
      </w:pPr>
      <w:r>
        <w:rPr>
          <w:rFonts w:ascii="Arial" w:hAnsi="Arial" w:cs="Arial"/>
          <w:sz w:val="24"/>
          <w:szCs w:val="24"/>
        </w:rPr>
        <w:t>We welcome applications from individual adults for sporting or environmental activities or training and development</w:t>
      </w:r>
      <w:r w:rsidR="008E6039">
        <w:rPr>
          <w:rFonts w:ascii="Arial" w:hAnsi="Arial" w:cs="Arial"/>
          <w:sz w:val="24"/>
          <w:szCs w:val="24"/>
        </w:rPr>
        <w:t xml:space="preserve"> up to a maximum of 60% of any activity, to a maximum of £600 per person per financial year</w:t>
      </w:r>
    </w:p>
    <w:p w14:paraId="623EE642" w14:textId="77777777" w:rsidR="00820E36" w:rsidRDefault="00820E36" w:rsidP="00820E36">
      <w:pPr>
        <w:pStyle w:val="NoSpacing"/>
        <w:rPr>
          <w:rFonts w:ascii="Arial" w:hAnsi="Arial" w:cs="Arial"/>
          <w:sz w:val="24"/>
          <w:szCs w:val="24"/>
        </w:rPr>
      </w:pPr>
    </w:p>
    <w:p w14:paraId="22145602" w14:textId="77777777" w:rsidR="00820E36" w:rsidRPr="00414C48" w:rsidRDefault="00820E36" w:rsidP="00820E36">
      <w:pPr>
        <w:pStyle w:val="NoSpacing"/>
        <w:rPr>
          <w:rFonts w:ascii="Arial" w:hAnsi="Arial" w:cs="Arial"/>
          <w:b/>
          <w:sz w:val="24"/>
          <w:szCs w:val="24"/>
        </w:rPr>
      </w:pPr>
      <w:r w:rsidRPr="00414C48">
        <w:rPr>
          <w:rFonts w:ascii="Arial" w:hAnsi="Arial" w:cs="Arial"/>
          <w:b/>
          <w:sz w:val="24"/>
          <w:szCs w:val="24"/>
        </w:rPr>
        <w:t>Community Groups</w:t>
      </w:r>
    </w:p>
    <w:p w14:paraId="01345103" w14:textId="77777777" w:rsidR="00820E36" w:rsidRDefault="00820E36" w:rsidP="00820E36">
      <w:pPr>
        <w:pStyle w:val="NoSpacing"/>
        <w:rPr>
          <w:rFonts w:ascii="Arial" w:hAnsi="Arial" w:cs="Arial"/>
          <w:sz w:val="24"/>
          <w:szCs w:val="24"/>
        </w:rPr>
      </w:pPr>
      <w:r>
        <w:rPr>
          <w:rFonts w:ascii="Arial" w:hAnsi="Arial" w:cs="Arial"/>
          <w:sz w:val="24"/>
          <w:szCs w:val="24"/>
        </w:rPr>
        <w:t>We welcome applications from community groups for social, heritage or environmental activities, training and development or equipment.</w:t>
      </w:r>
    </w:p>
    <w:p w14:paraId="4F14A21A" w14:textId="77777777" w:rsidR="00820E36" w:rsidRDefault="00820E36" w:rsidP="00820E36">
      <w:pPr>
        <w:pStyle w:val="NoSpacing"/>
        <w:rPr>
          <w:rFonts w:ascii="Arial" w:hAnsi="Arial" w:cs="Arial"/>
          <w:sz w:val="24"/>
          <w:szCs w:val="24"/>
        </w:rPr>
      </w:pPr>
    </w:p>
    <w:p w14:paraId="659B9A42" w14:textId="77777777" w:rsidR="00820E36" w:rsidRDefault="00820E36" w:rsidP="00820E36">
      <w:pPr>
        <w:pStyle w:val="NoSpacing"/>
        <w:rPr>
          <w:rFonts w:ascii="Arial" w:hAnsi="Arial" w:cs="Arial"/>
          <w:sz w:val="24"/>
          <w:szCs w:val="24"/>
        </w:rPr>
      </w:pPr>
    </w:p>
    <w:p w14:paraId="1D79C0FA" w14:textId="77777777" w:rsidR="00820E36" w:rsidRPr="000178CB" w:rsidRDefault="00820E36" w:rsidP="00820E36">
      <w:pPr>
        <w:pStyle w:val="NoSpacing"/>
        <w:rPr>
          <w:rFonts w:ascii="Arial" w:hAnsi="Arial" w:cs="Arial"/>
          <w:b/>
          <w:sz w:val="24"/>
          <w:szCs w:val="24"/>
        </w:rPr>
      </w:pPr>
      <w:r w:rsidRPr="000178CB">
        <w:rPr>
          <w:rFonts w:ascii="Arial" w:hAnsi="Arial" w:cs="Arial"/>
          <w:b/>
          <w:sz w:val="24"/>
          <w:szCs w:val="24"/>
        </w:rPr>
        <w:lastRenderedPageBreak/>
        <w:t>Other activities</w:t>
      </w:r>
    </w:p>
    <w:p w14:paraId="4BA968F7" w14:textId="77777777" w:rsidR="008E6039" w:rsidRDefault="00820E36" w:rsidP="00820E36">
      <w:pPr>
        <w:pStyle w:val="NoSpacing"/>
        <w:rPr>
          <w:rFonts w:ascii="Arial" w:hAnsi="Arial" w:cs="Arial"/>
          <w:sz w:val="24"/>
          <w:szCs w:val="24"/>
        </w:rPr>
      </w:pPr>
      <w:r>
        <w:rPr>
          <w:rFonts w:ascii="Arial" w:hAnsi="Arial" w:cs="Arial"/>
          <w:sz w:val="24"/>
          <w:szCs w:val="24"/>
        </w:rPr>
        <w:t>We welcome applications from individuals or community groups for activities other than those mentioned above.</w:t>
      </w:r>
      <w:r w:rsidR="008E6039">
        <w:rPr>
          <w:rFonts w:ascii="Arial" w:hAnsi="Arial" w:cs="Arial"/>
          <w:sz w:val="24"/>
          <w:szCs w:val="24"/>
        </w:rPr>
        <w:t xml:space="preserve"> This will be discussed at a full board meeting and a decision will be made by the full board. </w:t>
      </w:r>
    </w:p>
    <w:p w14:paraId="73E17A4B" w14:textId="77777777" w:rsidR="008E6039" w:rsidRDefault="008E6039" w:rsidP="00820E36">
      <w:pPr>
        <w:pStyle w:val="NoSpacing"/>
        <w:rPr>
          <w:rFonts w:ascii="Arial" w:hAnsi="Arial" w:cs="Arial"/>
          <w:sz w:val="24"/>
          <w:szCs w:val="24"/>
        </w:rPr>
      </w:pPr>
    </w:p>
    <w:p w14:paraId="62ECF8FB" w14:textId="1C77133A" w:rsidR="00820E36" w:rsidRPr="00962F5C" w:rsidRDefault="008E6039" w:rsidP="00820E36">
      <w:pPr>
        <w:pStyle w:val="NoSpacing"/>
        <w:rPr>
          <w:rFonts w:ascii="Arial" w:hAnsi="Arial" w:cs="Arial"/>
          <w:sz w:val="24"/>
          <w:szCs w:val="24"/>
        </w:rPr>
      </w:pPr>
      <w:r>
        <w:rPr>
          <w:rFonts w:ascii="Arial" w:hAnsi="Arial" w:cs="Arial"/>
          <w:sz w:val="24"/>
          <w:szCs w:val="24"/>
        </w:rPr>
        <w:t xml:space="preserve">All SWAP applications go to the board for assessment and approval. If approved the successful applications will </w:t>
      </w:r>
      <w:proofErr w:type="gramStart"/>
      <w:r>
        <w:rPr>
          <w:rFonts w:ascii="Arial" w:hAnsi="Arial" w:cs="Arial"/>
          <w:sz w:val="24"/>
          <w:szCs w:val="24"/>
        </w:rPr>
        <w:t>informed</w:t>
      </w:r>
      <w:proofErr w:type="gramEnd"/>
      <w:r>
        <w:rPr>
          <w:rFonts w:ascii="Arial" w:hAnsi="Arial" w:cs="Arial"/>
          <w:sz w:val="24"/>
          <w:szCs w:val="24"/>
        </w:rPr>
        <w:t xml:space="preserve"> in writing and will be advertised in the Shapinsay sound the following month.</w:t>
      </w:r>
    </w:p>
    <w:p w14:paraId="578871EB" w14:textId="77777777" w:rsidR="00081F45" w:rsidRDefault="00081F45"/>
    <w:p w14:paraId="6A9AB30E" w14:textId="4B5318A0" w:rsidR="00DE3850" w:rsidRPr="00DE3850" w:rsidRDefault="00DE3850">
      <w:pPr>
        <w:rPr>
          <w:sz w:val="24"/>
          <w:szCs w:val="24"/>
        </w:rPr>
      </w:pPr>
      <w:r w:rsidRPr="00DE3850">
        <w:rPr>
          <w:sz w:val="24"/>
          <w:szCs w:val="24"/>
        </w:rPr>
        <w:t>Please submit your application to Boathouse@shapinsay.org.uk</w:t>
      </w:r>
    </w:p>
    <w:p w14:paraId="3C5AFABB" w14:textId="77777777" w:rsidR="00513FFB" w:rsidRDefault="00513FFB"/>
    <w:p w14:paraId="775FC2B9" w14:textId="77777777" w:rsidR="00FC496A" w:rsidRDefault="00FC496A"/>
    <w:p w14:paraId="2D2647B8" w14:textId="77777777" w:rsidR="00FC496A" w:rsidRDefault="00FC496A"/>
    <w:p w14:paraId="26ECAB08" w14:textId="77777777" w:rsidR="00FC496A" w:rsidRDefault="00FC496A"/>
    <w:sectPr w:rsidR="00FC49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6C6F7F"/>
    <w:multiLevelType w:val="hybridMultilevel"/>
    <w:tmpl w:val="04F0DC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0A1167"/>
    <w:multiLevelType w:val="multilevel"/>
    <w:tmpl w:val="8E7E2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68835670">
    <w:abstractNumId w:val="0"/>
  </w:num>
  <w:num w:numId="2" w16cid:durableId="12043220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E36"/>
    <w:rsid w:val="00081F45"/>
    <w:rsid w:val="001966BB"/>
    <w:rsid w:val="002137DD"/>
    <w:rsid w:val="004365C1"/>
    <w:rsid w:val="004414E0"/>
    <w:rsid w:val="00513FFB"/>
    <w:rsid w:val="006940B3"/>
    <w:rsid w:val="00767AD2"/>
    <w:rsid w:val="00820E36"/>
    <w:rsid w:val="00890D50"/>
    <w:rsid w:val="008971D5"/>
    <w:rsid w:val="008E6039"/>
    <w:rsid w:val="008F747D"/>
    <w:rsid w:val="00AA2F57"/>
    <w:rsid w:val="00B05538"/>
    <w:rsid w:val="00CA3B87"/>
    <w:rsid w:val="00CE5160"/>
    <w:rsid w:val="00D34185"/>
    <w:rsid w:val="00DA6228"/>
    <w:rsid w:val="00DE3850"/>
    <w:rsid w:val="00FC49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A12B5"/>
  <w15:chartTrackingRefBased/>
  <w15:docId w15:val="{7B2339D3-B262-433D-9582-799FD5305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20E36"/>
    <w:pPr>
      <w:spacing w:after="0" w:line="240" w:lineRule="auto"/>
    </w:pPr>
  </w:style>
  <w:style w:type="paragraph" w:styleId="ListParagraph">
    <w:name w:val="List Paragraph"/>
    <w:basedOn w:val="Normal"/>
    <w:uiPriority w:val="34"/>
    <w:qFormat/>
    <w:rsid w:val="00FC496A"/>
    <w:pPr>
      <w:spacing w:after="160" w:line="259" w:lineRule="auto"/>
      <w:ind w:left="720"/>
      <w:contextualSpacing/>
    </w:pPr>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703</Words>
  <Characters>4012</Characters>
  <Application>Microsoft Office Word</Application>
  <DocSecurity>0</DocSecurity>
  <Lines>33</Lines>
  <Paragraphs>9</Paragraphs>
  <ScaleCrop>false</ScaleCrop>
  <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Lisa-Marie Muir</cp:lastModifiedBy>
  <cp:revision>2</cp:revision>
  <dcterms:created xsi:type="dcterms:W3CDTF">2025-07-07T14:20:00Z</dcterms:created>
  <dcterms:modified xsi:type="dcterms:W3CDTF">2025-07-07T14:20:00Z</dcterms:modified>
</cp:coreProperties>
</file>