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8EFC7" w14:textId="523C881E" w:rsidR="00B8479B" w:rsidRDefault="001E0FE7" w:rsidP="001E0FE7">
      <w:pPr>
        <w:jc w:val="center"/>
        <w:rPr>
          <w:sz w:val="28"/>
          <w:szCs w:val="28"/>
        </w:rPr>
      </w:pPr>
      <w:r w:rsidRPr="001E0FE7">
        <w:rPr>
          <w:sz w:val="28"/>
          <w:szCs w:val="28"/>
        </w:rPr>
        <w:t>Minutes of The Shapinsay Development Trust board meeting held in the Boathouse on the 15</w:t>
      </w:r>
      <w:r w:rsidRPr="001E0FE7">
        <w:rPr>
          <w:sz w:val="28"/>
          <w:szCs w:val="28"/>
          <w:vertAlign w:val="superscript"/>
        </w:rPr>
        <w:t>th</w:t>
      </w:r>
      <w:r w:rsidRPr="001E0FE7">
        <w:rPr>
          <w:sz w:val="28"/>
          <w:szCs w:val="28"/>
        </w:rPr>
        <w:t xml:space="preserve"> of August 2022 at 6.30pm</w:t>
      </w:r>
    </w:p>
    <w:p w14:paraId="773ED5CA" w14:textId="409C9FFE" w:rsidR="001E0FE7" w:rsidRDefault="001E0FE7" w:rsidP="001E0FE7">
      <w:pPr>
        <w:jc w:val="center"/>
        <w:rPr>
          <w:sz w:val="28"/>
          <w:szCs w:val="28"/>
        </w:rPr>
      </w:pPr>
    </w:p>
    <w:p w14:paraId="53B2A59E" w14:textId="0773C8B0" w:rsidR="001E0FE7" w:rsidRDefault="001E0FE7" w:rsidP="001E0FE7">
      <w:r>
        <w:t>Present: Ashley Boyd, Adrian Bird, Stewart Leslie, Lenka Mellor, Simon Meason, Barry Moncrieff, Graham Rendall</w:t>
      </w:r>
    </w:p>
    <w:p w14:paraId="7FE6B39E" w14:textId="79B65A85" w:rsidR="001E0FE7" w:rsidRDefault="001E0FE7" w:rsidP="001E0FE7">
      <w:r>
        <w:t>In attendance: Lisa-Marie Muir, Davie Campbell</w:t>
      </w:r>
    </w:p>
    <w:p w14:paraId="63BB9ECB" w14:textId="7D6F526E" w:rsidR="001E0FE7" w:rsidRDefault="001E0FE7" w:rsidP="001E0FE7">
      <w:pPr>
        <w:pStyle w:val="ListParagraph"/>
        <w:numPr>
          <w:ilvl w:val="0"/>
          <w:numId w:val="1"/>
        </w:numPr>
      </w:pPr>
      <w:r>
        <w:t>Apologies – None</w:t>
      </w:r>
    </w:p>
    <w:p w14:paraId="5069B4D0" w14:textId="31BBBB10" w:rsidR="001E0FE7" w:rsidRDefault="001E0FE7" w:rsidP="00371603">
      <w:pPr>
        <w:pStyle w:val="ListParagraph"/>
        <w:numPr>
          <w:ilvl w:val="0"/>
          <w:numId w:val="1"/>
        </w:numPr>
        <w:jc w:val="both"/>
      </w:pPr>
      <w:r>
        <w:t>Declarations of interest – Lenka – SWAP grants</w:t>
      </w:r>
    </w:p>
    <w:p w14:paraId="0A0425D0" w14:textId="428911FE" w:rsidR="001E0FE7" w:rsidRDefault="001E0FE7" w:rsidP="00371603">
      <w:pPr>
        <w:pStyle w:val="ListParagraph"/>
        <w:numPr>
          <w:ilvl w:val="0"/>
          <w:numId w:val="1"/>
        </w:numPr>
        <w:jc w:val="both"/>
      </w:pPr>
      <w:r>
        <w:t>Minutes of the meeting held on 4</w:t>
      </w:r>
      <w:r w:rsidRPr="001E0FE7">
        <w:rPr>
          <w:vertAlign w:val="superscript"/>
        </w:rPr>
        <w:t>th</w:t>
      </w:r>
      <w:r>
        <w:t xml:space="preserve"> of July 2022 – these were proposed as a true and accurate representation of the meeting by Adrian Bird, Seconded by Stewart Leslie</w:t>
      </w:r>
    </w:p>
    <w:p w14:paraId="1F841A1D" w14:textId="54FB4B98" w:rsidR="001E0FE7" w:rsidRDefault="001E0FE7" w:rsidP="00371603">
      <w:pPr>
        <w:pStyle w:val="ListParagraph"/>
        <w:numPr>
          <w:ilvl w:val="0"/>
          <w:numId w:val="1"/>
        </w:numPr>
        <w:jc w:val="both"/>
      </w:pPr>
      <w:r>
        <w:t xml:space="preserve">Matters arising – Contractor for Smithy has been appointed, BM to apply for credit card as the only person with full access to the internet banking (this to be rectified after </w:t>
      </w:r>
      <w:r w:rsidR="00634A6D">
        <w:t>AGM)</w:t>
      </w:r>
    </w:p>
    <w:p w14:paraId="478FE288" w14:textId="3C9B4A2C" w:rsidR="00634A6D" w:rsidRDefault="00634A6D" w:rsidP="00371603">
      <w:pPr>
        <w:pStyle w:val="ListParagraph"/>
        <w:jc w:val="both"/>
      </w:pPr>
      <w:r>
        <w:t>Adrian to book medicals for September.</w:t>
      </w:r>
    </w:p>
    <w:p w14:paraId="2C7944C4" w14:textId="0F8B385F" w:rsidR="00634A6D" w:rsidRDefault="00634A6D" w:rsidP="00371603">
      <w:pPr>
        <w:pStyle w:val="ListParagraph"/>
        <w:jc w:val="both"/>
      </w:pPr>
      <w:r>
        <w:t>Staff appraisals and contract renewals were completed</w:t>
      </w:r>
    </w:p>
    <w:p w14:paraId="6AFE3D92" w14:textId="0F90C6DF" w:rsidR="00634A6D" w:rsidRDefault="00634A6D" w:rsidP="00371603">
      <w:pPr>
        <w:pStyle w:val="ListParagraph"/>
        <w:jc w:val="both"/>
      </w:pPr>
      <w:r>
        <w:t>LM has assessed goals and thinks they might need a paint and possibly some new nets and appealed for volunteers to help find, assess and hang nets.</w:t>
      </w:r>
    </w:p>
    <w:p w14:paraId="402A1362" w14:textId="4BE2330A" w:rsidR="00634A6D" w:rsidRDefault="00634A6D" w:rsidP="00371603">
      <w:pPr>
        <w:pStyle w:val="ListParagraph"/>
        <w:jc w:val="both"/>
      </w:pPr>
      <w:r>
        <w:t>Ebike child trailer has been purchased and used, along with a couple of childrens bikes.</w:t>
      </w:r>
    </w:p>
    <w:p w14:paraId="4154552F" w14:textId="1D0F4A51" w:rsidR="00634A6D" w:rsidRDefault="00634A6D" w:rsidP="00371603">
      <w:pPr>
        <w:pStyle w:val="ListParagraph"/>
        <w:jc w:val="both"/>
      </w:pPr>
      <w:r>
        <w:t>Farmers market was a success, second market booked for the 3</w:t>
      </w:r>
      <w:r w:rsidRPr="00634A6D">
        <w:rPr>
          <w:vertAlign w:val="superscript"/>
        </w:rPr>
        <w:t>rd</w:t>
      </w:r>
      <w:r>
        <w:t xml:space="preserve"> of September</w:t>
      </w:r>
    </w:p>
    <w:p w14:paraId="6EA2D167" w14:textId="4118B415" w:rsidR="00634A6D" w:rsidRDefault="00634A6D" w:rsidP="00371603">
      <w:pPr>
        <w:pStyle w:val="ListParagraph"/>
        <w:jc w:val="both"/>
      </w:pPr>
      <w:r>
        <w:t>AGM was advertised in sound.</w:t>
      </w:r>
    </w:p>
    <w:p w14:paraId="6BC16BDC" w14:textId="7653B5C7" w:rsidR="00634A6D" w:rsidRDefault="00634A6D" w:rsidP="00371603">
      <w:pPr>
        <w:pStyle w:val="ListParagraph"/>
        <w:jc w:val="both"/>
      </w:pPr>
    </w:p>
    <w:p w14:paraId="04719200" w14:textId="6D922C1E" w:rsidR="00634A6D" w:rsidRDefault="00634A6D" w:rsidP="00371603">
      <w:pPr>
        <w:pStyle w:val="ListParagraph"/>
        <w:numPr>
          <w:ilvl w:val="0"/>
          <w:numId w:val="1"/>
        </w:numPr>
        <w:jc w:val="both"/>
      </w:pPr>
      <w:r>
        <w:t>Financial update – Davie shared an updated on the latest finances.</w:t>
      </w:r>
    </w:p>
    <w:p w14:paraId="1BB35C4F" w14:textId="609372FF" w:rsidR="00463F6D" w:rsidRDefault="00463F6D" w:rsidP="00371603">
      <w:pPr>
        <w:pStyle w:val="ListParagraph"/>
        <w:numPr>
          <w:ilvl w:val="0"/>
          <w:numId w:val="1"/>
        </w:numPr>
        <w:jc w:val="both"/>
      </w:pPr>
      <w:r>
        <w:t>Projects – Smithy: Davie has the CDF application almost complete, he ran through the financial package for the Smithy renovations and how most of it will be covered.</w:t>
      </w:r>
    </w:p>
    <w:p w14:paraId="13AF7DB3" w14:textId="0B34B81F" w:rsidR="00463F6D" w:rsidRDefault="00463F6D" w:rsidP="00371603">
      <w:pPr>
        <w:pStyle w:val="ListParagraph"/>
        <w:jc w:val="both"/>
      </w:pPr>
      <w:r>
        <w:t xml:space="preserve">Planning and building warrant are both at OIC, with some delays in Planning due to extra questions that need answered by the architect, but we should have an answer on building warrant by the end of the month. Davie questioned whether board wanted a </w:t>
      </w:r>
      <w:r w:rsidR="00451A5B">
        <w:t>Gazebo/Marquee priced, Lisa-Marie had priced a 3 bay marquee with storm strapping. Board agreed to add it to the application to CDF.</w:t>
      </w:r>
    </w:p>
    <w:p w14:paraId="008831F1" w14:textId="38AC600E" w:rsidR="00451A5B" w:rsidRDefault="00451A5B" w:rsidP="00371603">
      <w:pPr>
        <w:pStyle w:val="ListParagraph"/>
        <w:jc w:val="both"/>
      </w:pPr>
      <w:r>
        <w:t>Lisa-Marie to contact the Sub-Group for the Smithy and arrange a date in September to go down to the Smithy to see what should be kept and what should be sold/dumped.</w:t>
      </w:r>
    </w:p>
    <w:p w14:paraId="47EDCA3C" w14:textId="08742EC6" w:rsidR="00451A5B" w:rsidRDefault="00451A5B" w:rsidP="00371603">
      <w:pPr>
        <w:pStyle w:val="ListParagraph"/>
        <w:jc w:val="both"/>
      </w:pPr>
    </w:p>
    <w:p w14:paraId="6C3326A3" w14:textId="5FAA2EA6" w:rsidR="00451A5B" w:rsidRDefault="00451A5B" w:rsidP="00371603">
      <w:pPr>
        <w:pStyle w:val="ListParagraph"/>
        <w:jc w:val="both"/>
      </w:pPr>
      <w:r>
        <w:t>Housing: Davie shared the first set of plans which showed the site filled with houses. Initial enquiries around this found that it is unlikely that it would be accepted or approved</w:t>
      </w:r>
      <w:r w:rsidR="0066731F">
        <w:t xml:space="preserve">, with the knowledge that it was unlikely that the OIC will sell the Helliar View site, </w:t>
      </w:r>
      <w:r>
        <w:t>LM and DC liaised with the architect to get some drawings done that included various other options</w:t>
      </w:r>
      <w:r w:rsidR="0066731F">
        <w:t xml:space="preserve"> to include the community Garden</w:t>
      </w:r>
      <w:r>
        <w:t xml:space="preserve">. DC shared the most up to date plan which includes 2x3 bedroom houses, 2x2 bedroom houses, 3x serviced sites, a camp site, glamping pods, garden, poly tunnels, </w:t>
      </w:r>
      <w:r w:rsidR="0066731F">
        <w:t>allotments,</w:t>
      </w:r>
      <w:r>
        <w:t xml:space="preserve"> forestry and nature trails.</w:t>
      </w:r>
      <w:r w:rsidR="0066731F">
        <w:t xml:space="preserve"> The board are happy with the concept, so DC to do some initial pre-planning enquiries and LM to chat with the architect about a site visit.</w:t>
      </w:r>
    </w:p>
    <w:p w14:paraId="1ECC7A90" w14:textId="25869B24" w:rsidR="0066731F" w:rsidRDefault="0066731F" w:rsidP="00371603">
      <w:pPr>
        <w:pStyle w:val="ListParagraph"/>
        <w:jc w:val="both"/>
      </w:pPr>
    </w:p>
    <w:p w14:paraId="37FA69BA" w14:textId="0FCBA30A" w:rsidR="0066731F" w:rsidRDefault="0066731F" w:rsidP="00371603">
      <w:pPr>
        <w:pStyle w:val="ListParagraph"/>
        <w:jc w:val="both"/>
      </w:pPr>
      <w:r>
        <w:t>Youth – The youth worker positions have been advertised and two notes of interest made so far. Closing date is the 26</w:t>
      </w:r>
      <w:r w:rsidRPr="0066731F">
        <w:rPr>
          <w:vertAlign w:val="superscript"/>
        </w:rPr>
        <w:t>th</w:t>
      </w:r>
      <w:r>
        <w:t xml:space="preserve"> of August, LM to liaise with board around interviews after that date.</w:t>
      </w:r>
    </w:p>
    <w:p w14:paraId="68EEB75D" w14:textId="0D38906B" w:rsidR="0066731F" w:rsidRDefault="0066731F" w:rsidP="00371603">
      <w:pPr>
        <w:pStyle w:val="ListParagraph"/>
        <w:jc w:val="both"/>
      </w:pPr>
    </w:p>
    <w:p w14:paraId="4E09054E" w14:textId="2E2154B2" w:rsidR="0044301A" w:rsidRDefault="0044301A" w:rsidP="00371603">
      <w:pPr>
        <w:pStyle w:val="ListParagraph"/>
        <w:numPr>
          <w:ilvl w:val="0"/>
          <w:numId w:val="1"/>
        </w:numPr>
        <w:jc w:val="both"/>
      </w:pPr>
      <w:r>
        <w:lastRenderedPageBreak/>
        <w:t>Transport – ebikes – Bike hires are really busy at times, Simon suggested buying a couple of spare batteries incase there are days that are really busy. LM to look into prices. Prices for hires to be reviewed next year as feedback from users is that they are too cheap. LM to create a fair usage policy around transport for ebikes and for cars to ensure people are not monopolising a free service. Create a rough highway code leaflet for hirers.</w:t>
      </w:r>
    </w:p>
    <w:p w14:paraId="70BFDC17" w14:textId="06CDC971" w:rsidR="0044301A" w:rsidRDefault="0044301A" w:rsidP="00371603">
      <w:pPr>
        <w:pStyle w:val="ListParagraph"/>
        <w:jc w:val="both"/>
      </w:pPr>
      <w:r>
        <w:t>Boat update – Adrian covered the boat phone while Ann was on holiday – fed back that the phone was too small and something else is required. He thought it was a good learning experience and noted that the Friday 11pm boat was often requested for 10.30pm, which is fine as long as no-one wants it at 11pm, 11pm is the scheduled sailing time, so if one person wants it at that time, you have to contact everyone to let them know it’s changed – suggestion is to stick with only a 15 minute swing, as per original agreement, and warn that if there is an 11pm booking, it will shift back, so keep and eye on the calendar.</w:t>
      </w:r>
      <w:r w:rsidR="006F5AD5">
        <w:t xml:space="preserve"> Fares to be reviewed in October as the cost of the service has risen and the </w:t>
      </w:r>
      <w:r w:rsidR="007C44BF">
        <w:t>extra 1.75% cost of card payment also needs to be taken into consideration.</w:t>
      </w:r>
    </w:p>
    <w:p w14:paraId="473E0CC9" w14:textId="1FB595D9" w:rsidR="006F5AD5" w:rsidRDefault="006F5AD5" w:rsidP="00371603">
      <w:pPr>
        <w:pStyle w:val="ListParagraph"/>
        <w:jc w:val="both"/>
      </w:pPr>
      <w:r>
        <w:t>A question was raised about the car charger and whether it was for public use – Adrian clarified that it is not set up for use by the public and that if the public want to use it, a donation needs to be made to the Trust. Decision to be made at transport review in October around possible changes to the set up.</w:t>
      </w:r>
    </w:p>
    <w:p w14:paraId="1442563D" w14:textId="4FF322AC" w:rsidR="007C44BF" w:rsidRDefault="007C44BF" w:rsidP="00371603">
      <w:pPr>
        <w:pStyle w:val="ListParagraph"/>
        <w:jc w:val="both"/>
      </w:pPr>
    </w:p>
    <w:p w14:paraId="5181601F" w14:textId="79988E9E" w:rsidR="007C44BF" w:rsidRDefault="007C44BF" w:rsidP="00371603">
      <w:pPr>
        <w:pStyle w:val="ListParagraph"/>
        <w:numPr>
          <w:ilvl w:val="0"/>
          <w:numId w:val="1"/>
        </w:numPr>
        <w:jc w:val="both"/>
      </w:pPr>
      <w:r>
        <w:t>SWAPS – Lenka stepped out of the room – Mellor request for £63 + £66.15 for Judo and Swimming lessons, both approved. Lenka re-entered the room</w:t>
      </w:r>
    </w:p>
    <w:p w14:paraId="6CA435BD" w14:textId="16728925" w:rsidR="007C44BF" w:rsidRDefault="007C44BF" w:rsidP="00371603">
      <w:pPr>
        <w:pStyle w:val="ListParagraph"/>
        <w:jc w:val="both"/>
      </w:pPr>
      <w:r>
        <w:t>Chaney - £116.55 for swimming lessons for the year – approved</w:t>
      </w:r>
    </w:p>
    <w:p w14:paraId="00BEE381" w14:textId="65FE721E" w:rsidR="007C44BF" w:rsidRDefault="007C44BF" w:rsidP="00371603">
      <w:pPr>
        <w:pStyle w:val="ListParagraph"/>
        <w:jc w:val="both"/>
      </w:pPr>
      <w:r>
        <w:t>Lifeboat guild - £350 toward the running costs of the Lifeboat Quoits/fete day – approved</w:t>
      </w:r>
    </w:p>
    <w:p w14:paraId="72341E01" w14:textId="6777F38E" w:rsidR="007C44BF" w:rsidRDefault="007C44BF" w:rsidP="00371603">
      <w:pPr>
        <w:pStyle w:val="ListParagraph"/>
        <w:jc w:val="both"/>
      </w:pPr>
      <w:r>
        <w:t>Dunnet – £724</w:t>
      </w:r>
      <w:r w:rsidR="001D2FC3">
        <w:t xml:space="preserve"> towards </w:t>
      </w:r>
      <w:r>
        <w:t xml:space="preserve">Climbing lessons, competitions and equipment </w:t>
      </w:r>
    </w:p>
    <w:p w14:paraId="7FC784F8" w14:textId="3C9E4C65" w:rsidR="001D2FC3" w:rsidRDefault="001D2FC3" w:rsidP="00371603">
      <w:pPr>
        <w:pStyle w:val="ListParagraph"/>
        <w:jc w:val="both"/>
      </w:pPr>
      <w:r>
        <w:t>Previously awarded via email - £1250 towards running costs of the Agricultural show.</w:t>
      </w:r>
    </w:p>
    <w:p w14:paraId="1FE59C21" w14:textId="46A364DF" w:rsidR="001D2FC3" w:rsidRDefault="001D2FC3" w:rsidP="00371603">
      <w:pPr>
        <w:pStyle w:val="ListParagraph"/>
        <w:jc w:val="both"/>
      </w:pPr>
    </w:p>
    <w:p w14:paraId="05619269" w14:textId="1350CF16" w:rsidR="001D2FC3" w:rsidRDefault="001D2FC3" w:rsidP="00371603">
      <w:pPr>
        <w:pStyle w:val="ListParagraph"/>
        <w:numPr>
          <w:ilvl w:val="0"/>
          <w:numId w:val="1"/>
        </w:numPr>
        <w:jc w:val="both"/>
      </w:pPr>
      <w:r>
        <w:t>AOB – Ashley updated the directors that Gail Anderson has been asked to Chair the AGM. She would like a meeting with the directors beforehand – Ashley to invite her to to the next meeting virtually on the 8</w:t>
      </w:r>
      <w:r w:rsidRPr="001D2FC3">
        <w:rPr>
          <w:vertAlign w:val="superscript"/>
        </w:rPr>
        <w:t>th</w:t>
      </w:r>
      <w:r>
        <w:t xml:space="preserve"> of September. AGM to be advertised in next sound with information and dates for registering an interest in becoming a director. Ashley to liaise with LM and DC to set up the agenda for the AGM.</w:t>
      </w:r>
    </w:p>
    <w:p w14:paraId="1E2541D5" w14:textId="0BF3984B" w:rsidR="001D2FC3" w:rsidRDefault="001D2FC3" w:rsidP="00371603">
      <w:pPr>
        <w:pStyle w:val="ListParagraph"/>
        <w:jc w:val="both"/>
      </w:pPr>
      <w:r>
        <w:t>Shetland Trip – LM priced a trip to Shetland for Alison, LM and Barry on the 22</w:t>
      </w:r>
      <w:r w:rsidRPr="001D2FC3">
        <w:rPr>
          <w:vertAlign w:val="superscript"/>
        </w:rPr>
        <w:t>nd</w:t>
      </w:r>
      <w:r>
        <w:t xml:space="preserve"> of September till the 24</w:t>
      </w:r>
      <w:r w:rsidRPr="001D2FC3">
        <w:rPr>
          <w:vertAlign w:val="superscript"/>
        </w:rPr>
        <w:t>th</w:t>
      </w:r>
      <w:r>
        <w:t xml:space="preserve"> to visit Bressay and Northmavine community hubs.</w:t>
      </w:r>
      <w:r w:rsidR="00CB1044">
        <w:t xml:space="preserve"> The board agreed to fund 50% of costs, other half being met by SLF.</w:t>
      </w:r>
    </w:p>
    <w:p w14:paraId="517334C6" w14:textId="728809D6" w:rsidR="00452159" w:rsidRDefault="00452159" w:rsidP="00371603">
      <w:pPr>
        <w:pStyle w:val="ListParagraph"/>
        <w:jc w:val="both"/>
      </w:pPr>
      <w:r>
        <w:t>Humsa Yousaf and some representatives from NHS Orkney are visiting Shapinsay tomorrow and coming over to the surgery and the Boathouse for lunch and a presentation of past and future projects and what we did during the pandemic. DC to do presentation, LM to provide lunch.</w:t>
      </w:r>
    </w:p>
    <w:p w14:paraId="67EE5538" w14:textId="12947014" w:rsidR="00452159" w:rsidRDefault="00452159" w:rsidP="00371603">
      <w:pPr>
        <w:pStyle w:val="ListParagraph"/>
        <w:jc w:val="both"/>
      </w:pPr>
      <w:r>
        <w:t>Orkney Climate Action Festival – LM is organising upcycling workshops and the farmers market as part of the festival and needs volunteers to help with all of the above. Lenka volunteered to help run the sewing workshop and provide a sewing machine. Ashley and Graham both volunteered to help at the Farmers market.</w:t>
      </w:r>
    </w:p>
    <w:p w14:paraId="639C6B48" w14:textId="1F32B77B" w:rsidR="00452159" w:rsidRDefault="00452159" w:rsidP="00371603">
      <w:pPr>
        <w:pStyle w:val="ListParagraph"/>
        <w:jc w:val="both"/>
      </w:pPr>
      <w:r>
        <w:t>Marine Conservation Society Big Beach Clean 16</w:t>
      </w:r>
      <w:r w:rsidRPr="00452159">
        <w:rPr>
          <w:vertAlign w:val="superscript"/>
        </w:rPr>
        <w:t>th</w:t>
      </w:r>
      <w:r>
        <w:t xml:space="preserve"> -25</w:t>
      </w:r>
      <w:r w:rsidRPr="00452159">
        <w:rPr>
          <w:vertAlign w:val="superscript"/>
        </w:rPr>
        <w:t>th</w:t>
      </w:r>
      <w:r>
        <w:t xml:space="preserve"> September – LM to organise a 2</w:t>
      </w:r>
      <w:r w:rsidRPr="00452159">
        <w:rPr>
          <w:vertAlign w:val="superscript"/>
        </w:rPr>
        <w:t>nd</w:t>
      </w:r>
      <w:r>
        <w:t xml:space="preserve"> beach clean on Shapinsay between those dates and is looking for volunteers.</w:t>
      </w:r>
    </w:p>
    <w:p w14:paraId="77B5A061" w14:textId="483E1A0D" w:rsidR="00452159" w:rsidRDefault="00365113" w:rsidP="00371603">
      <w:pPr>
        <w:pStyle w:val="ListParagraph"/>
        <w:jc w:val="both"/>
      </w:pPr>
      <w:r>
        <w:t>Ebike Grant – LM to apply for ebike grant. OIC had been in touch earlier in the month around the possibility of a grant towards bike shelters, LM emailed the board and spoke to community council members and went ahead and asked OMS to apply for a grant on Shapinsays behalf, match funding will be required at a later day for the fitment of it.</w:t>
      </w:r>
    </w:p>
    <w:p w14:paraId="117A2D8F" w14:textId="173274CF" w:rsidR="00365113" w:rsidRDefault="00365113" w:rsidP="00371603">
      <w:pPr>
        <w:pStyle w:val="ListParagraph"/>
        <w:jc w:val="both"/>
      </w:pPr>
    </w:p>
    <w:p w14:paraId="05B7E2F9" w14:textId="1D6F79C8" w:rsidR="00365113" w:rsidRDefault="00365113" w:rsidP="00371603">
      <w:pPr>
        <w:pStyle w:val="ListParagraph"/>
        <w:jc w:val="both"/>
      </w:pPr>
      <w:r>
        <w:t>Marinas were brought up and LM has been asked to enquire whether there is any possibility in the future of having a pontoon on Shapinsay.</w:t>
      </w:r>
    </w:p>
    <w:p w14:paraId="589FB091" w14:textId="2F88D7BE" w:rsidR="00365113" w:rsidRDefault="009647C6" w:rsidP="00371603">
      <w:pPr>
        <w:pStyle w:val="ListParagraph"/>
        <w:jc w:val="both"/>
      </w:pPr>
      <w:r>
        <w:t>Stewart brought up the parking issues at the pier – Lm to write to the community council to see if there is any discussions/possibility of the parking being extended in the future.</w:t>
      </w:r>
    </w:p>
    <w:p w14:paraId="2FC95F2E" w14:textId="5B55224E" w:rsidR="009647C6" w:rsidRDefault="009647C6" w:rsidP="00371603">
      <w:pPr>
        <w:pStyle w:val="ListParagraph"/>
        <w:jc w:val="both"/>
      </w:pPr>
    </w:p>
    <w:p w14:paraId="1E7371C0" w14:textId="79653E46" w:rsidR="006F5AD5" w:rsidRDefault="009647C6" w:rsidP="00371603">
      <w:pPr>
        <w:pStyle w:val="ListParagraph"/>
        <w:jc w:val="both"/>
      </w:pPr>
      <w:r>
        <w:t>Simon asked if the car insurance documents are at the Boathouse, LM does not have copies, Adrian to get copies and bring to the Boathouse for storage and accees.</w:t>
      </w:r>
    </w:p>
    <w:p w14:paraId="3C12EF07" w14:textId="3D68B317" w:rsidR="009647C6" w:rsidRDefault="009647C6" w:rsidP="00371603">
      <w:pPr>
        <w:pStyle w:val="ListParagraph"/>
        <w:jc w:val="both"/>
      </w:pPr>
    </w:p>
    <w:p w14:paraId="74AB4122" w14:textId="4CE6BB6A" w:rsidR="009647C6" w:rsidRPr="001E0FE7" w:rsidRDefault="009647C6" w:rsidP="00371603">
      <w:pPr>
        <w:pStyle w:val="ListParagraph"/>
        <w:numPr>
          <w:ilvl w:val="0"/>
          <w:numId w:val="1"/>
        </w:numPr>
        <w:jc w:val="both"/>
      </w:pPr>
      <w:r>
        <w:t>Date of next meeting – 8</w:t>
      </w:r>
      <w:r w:rsidRPr="009647C6">
        <w:rPr>
          <w:vertAlign w:val="superscript"/>
        </w:rPr>
        <w:t>th</w:t>
      </w:r>
      <w:r>
        <w:t xml:space="preserve"> September 6.30pm</w:t>
      </w:r>
    </w:p>
    <w:sectPr w:rsidR="009647C6" w:rsidRPr="001E0F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42F5E"/>
    <w:multiLevelType w:val="hybridMultilevel"/>
    <w:tmpl w:val="DBD2AD74"/>
    <w:lvl w:ilvl="0" w:tplc="C71609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94588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FE7"/>
    <w:rsid w:val="001D2FC3"/>
    <w:rsid w:val="001E0FE7"/>
    <w:rsid w:val="003432EF"/>
    <w:rsid w:val="00365113"/>
    <w:rsid w:val="00371603"/>
    <w:rsid w:val="0044301A"/>
    <w:rsid w:val="00451A5B"/>
    <w:rsid w:val="00452159"/>
    <w:rsid w:val="00463F6D"/>
    <w:rsid w:val="00634A6D"/>
    <w:rsid w:val="0066731F"/>
    <w:rsid w:val="006F5AD5"/>
    <w:rsid w:val="007C44BF"/>
    <w:rsid w:val="009647C6"/>
    <w:rsid w:val="00B8479B"/>
    <w:rsid w:val="00CB1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C1A89"/>
  <w15:chartTrackingRefBased/>
  <w15:docId w15:val="{616BC69D-0719-42DF-98F3-4B234397D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F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3</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Boat House</dc:creator>
  <cp:keywords/>
  <dc:description/>
  <cp:lastModifiedBy>Boat House</cp:lastModifiedBy>
  <cp:revision>3</cp:revision>
  <dcterms:created xsi:type="dcterms:W3CDTF">2022-08-18T10:37:00Z</dcterms:created>
  <dcterms:modified xsi:type="dcterms:W3CDTF">2022-08-18T13:20:00Z</dcterms:modified>
</cp:coreProperties>
</file>