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A5F8" w14:textId="77777777" w:rsidR="00D40893" w:rsidRDefault="003F776E" w:rsidP="00D40893">
      <w:pPr>
        <w:jc w:val="center"/>
        <w:rPr>
          <w:sz w:val="36"/>
          <w:szCs w:val="36"/>
        </w:rPr>
      </w:pPr>
      <w:r w:rsidRPr="00D40893">
        <w:rPr>
          <w:sz w:val="36"/>
          <w:szCs w:val="36"/>
        </w:rPr>
        <w:t xml:space="preserve">Minutes of Shapinsay Development Trust </w:t>
      </w:r>
    </w:p>
    <w:p w14:paraId="22472B82" w14:textId="1F74A8E9" w:rsidR="003432FE" w:rsidRPr="00D40893" w:rsidRDefault="003F776E" w:rsidP="00D40893">
      <w:pPr>
        <w:jc w:val="center"/>
        <w:rPr>
          <w:sz w:val="36"/>
          <w:szCs w:val="36"/>
        </w:rPr>
      </w:pPr>
      <w:r w:rsidRPr="00D40893">
        <w:rPr>
          <w:sz w:val="36"/>
          <w:szCs w:val="36"/>
        </w:rPr>
        <w:t>21</w:t>
      </w:r>
      <w:r w:rsidRPr="00D40893">
        <w:rPr>
          <w:sz w:val="36"/>
          <w:szCs w:val="36"/>
          <w:vertAlign w:val="superscript"/>
        </w:rPr>
        <w:t>st</w:t>
      </w:r>
      <w:r w:rsidRPr="00D40893">
        <w:rPr>
          <w:sz w:val="36"/>
          <w:szCs w:val="36"/>
        </w:rPr>
        <w:t xml:space="preserve"> June 20216.15pm</w:t>
      </w:r>
    </w:p>
    <w:p w14:paraId="2C64B821" w14:textId="406929B0" w:rsidR="003F776E" w:rsidRPr="00D40893" w:rsidRDefault="003F776E" w:rsidP="00D40893">
      <w:pPr>
        <w:jc w:val="both"/>
        <w:rPr>
          <w:sz w:val="24"/>
          <w:szCs w:val="24"/>
        </w:rPr>
      </w:pPr>
      <w:r w:rsidRPr="00D40893">
        <w:rPr>
          <w:b/>
          <w:bCs/>
          <w:sz w:val="24"/>
          <w:szCs w:val="24"/>
        </w:rPr>
        <w:t>Present:</w:t>
      </w:r>
      <w:r w:rsidRPr="00D40893">
        <w:rPr>
          <w:sz w:val="24"/>
          <w:szCs w:val="24"/>
        </w:rPr>
        <w:t xml:space="preserve"> Jean Coomber, Richard Lawrence, JB Bady, Lenka Mellor, Rachel Garson, Ashley Boyd</w:t>
      </w:r>
    </w:p>
    <w:p w14:paraId="1D7127B2" w14:textId="7FD30D28" w:rsidR="003F776E" w:rsidRPr="00D40893" w:rsidRDefault="003F776E" w:rsidP="00D40893">
      <w:pPr>
        <w:jc w:val="both"/>
        <w:rPr>
          <w:sz w:val="24"/>
          <w:szCs w:val="24"/>
        </w:rPr>
      </w:pPr>
      <w:r w:rsidRPr="00D40893">
        <w:rPr>
          <w:b/>
          <w:bCs/>
          <w:sz w:val="24"/>
          <w:szCs w:val="24"/>
        </w:rPr>
        <w:t>Attending:</w:t>
      </w:r>
      <w:r w:rsidRPr="00D40893">
        <w:rPr>
          <w:sz w:val="24"/>
          <w:szCs w:val="24"/>
        </w:rPr>
        <w:t xml:space="preserve"> Davie Campbell, Lisa-Marie Muir</w:t>
      </w:r>
    </w:p>
    <w:p w14:paraId="0E161054" w14:textId="6ADFF015" w:rsidR="003F776E" w:rsidRPr="00D40893" w:rsidRDefault="003F776E" w:rsidP="00D40893">
      <w:pPr>
        <w:pStyle w:val="ListParagraph"/>
        <w:numPr>
          <w:ilvl w:val="0"/>
          <w:numId w:val="1"/>
        </w:numPr>
        <w:jc w:val="both"/>
        <w:rPr>
          <w:sz w:val="24"/>
          <w:szCs w:val="24"/>
        </w:rPr>
      </w:pPr>
      <w:r w:rsidRPr="00D40893">
        <w:rPr>
          <w:b/>
          <w:bCs/>
          <w:sz w:val="24"/>
          <w:szCs w:val="24"/>
        </w:rPr>
        <w:t>Apologies</w:t>
      </w:r>
      <w:r w:rsidRPr="00D40893">
        <w:rPr>
          <w:sz w:val="24"/>
          <w:szCs w:val="24"/>
        </w:rPr>
        <w:t>: Stewar</w:t>
      </w:r>
      <w:r w:rsidR="00D40893">
        <w:rPr>
          <w:sz w:val="24"/>
          <w:szCs w:val="24"/>
        </w:rPr>
        <w:t>t</w:t>
      </w:r>
      <w:r w:rsidRPr="00D40893">
        <w:rPr>
          <w:sz w:val="24"/>
          <w:szCs w:val="24"/>
        </w:rPr>
        <w:t xml:space="preserve"> Leslie, Martyn Garrett.</w:t>
      </w:r>
    </w:p>
    <w:p w14:paraId="513B98C1" w14:textId="4FE74A49" w:rsidR="003F776E" w:rsidRPr="00D40893" w:rsidRDefault="003F776E" w:rsidP="00D40893">
      <w:pPr>
        <w:pStyle w:val="ListParagraph"/>
        <w:numPr>
          <w:ilvl w:val="0"/>
          <w:numId w:val="1"/>
        </w:numPr>
        <w:jc w:val="both"/>
        <w:rPr>
          <w:i/>
          <w:iCs/>
          <w:sz w:val="24"/>
          <w:szCs w:val="24"/>
        </w:rPr>
      </w:pPr>
      <w:r w:rsidRPr="00D40893">
        <w:rPr>
          <w:b/>
          <w:bCs/>
          <w:sz w:val="24"/>
          <w:szCs w:val="24"/>
        </w:rPr>
        <w:t>Minutes of meeting 25</w:t>
      </w:r>
      <w:r w:rsidRPr="00D40893">
        <w:rPr>
          <w:b/>
          <w:bCs/>
          <w:sz w:val="24"/>
          <w:szCs w:val="24"/>
          <w:vertAlign w:val="superscript"/>
        </w:rPr>
        <w:t>th</w:t>
      </w:r>
      <w:r w:rsidRPr="00D40893">
        <w:rPr>
          <w:b/>
          <w:bCs/>
          <w:sz w:val="24"/>
          <w:szCs w:val="24"/>
        </w:rPr>
        <w:t xml:space="preserve"> May</w:t>
      </w:r>
      <w:r w:rsidRPr="00D40893">
        <w:rPr>
          <w:sz w:val="24"/>
          <w:szCs w:val="24"/>
        </w:rPr>
        <w:t>: R</w:t>
      </w:r>
      <w:r w:rsidR="000A402C">
        <w:rPr>
          <w:sz w:val="24"/>
          <w:szCs w:val="24"/>
        </w:rPr>
        <w:t>G suggested some revisions and</w:t>
      </w:r>
      <w:r w:rsidRPr="00D40893">
        <w:rPr>
          <w:sz w:val="24"/>
          <w:szCs w:val="24"/>
        </w:rPr>
        <w:t xml:space="preserve"> asked </w:t>
      </w:r>
      <w:r w:rsidR="000A402C">
        <w:rPr>
          <w:sz w:val="24"/>
          <w:szCs w:val="24"/>
        </w:rPr>
        <w:t>for</w:t>
      </w:r>
      <w:r w:rsidRPr="00D40893">
        <w:rPr>
          <w:sz w:val="24"/>
          <w:szCs w:val="24"/>
        </w:rPr>
        <w:t xml:space="preserve"> a more generalised </w:t>
      </w:r>
      <w:r w:rsidR="000A402C">
        <w:rPr>
          <w:sz w:val="24"/>
          <w:szCs w:val="24"/>
        </w:rPr>
        <w:t xml:space="preserve">account of the last </w:t>
      </w:r>
      <w:r w:rsidR="00E20F45">
        <w:rPr>
          <w:sz w:val="24"/>
          <w:szCs w:val="24"/>
        </w:rPr>
        <w:t>Smithy update</w:t>
      </w:r>
      <w:r w:rsidR="000A402C">
        <w:rPr>
          <w:sz w:val="24"/>
          <w:szCs w:val="24"/>
        </w:rPr>
        <w:t>.</w:t>
      </w:r>
    </w:p>
    <w:p w14:paraId="4C930F0F" w14:textId="41BF7DE1" w:rsidR="003F776E" w:rsidRPr="00D40893" w:rsidRDefault="003F776E" w:rsidP="00D40893">
      <w:pPr>
        <w:pStyle w:val="ListParagraph"/>
        <w:jc w:val="both"/>
        <w:rPr>
          <w:sz w:val="24"/>
          <w:szCs w:val="24"/>
        </w:rPr>
      </w:pPr>
      <w:r w:rsidRPr="00D40893">
        <w:rPr>
          <w:sz w:val="24"/>
          <w:szCs w:val="24"/>
        </w:rPr>
        <w:t>Other changes to be made – JB asked that it be made clear on the minutes that he had a conflict of interest in the SWAP applications and he’d left the room at that point.</w:t>
      </w:r>
    </w:p>
    <w:p w14:paraId="6A4D0045" w14:textId="4CC1D583" w:rsidR="003F776E" w:rsidRPr="00D40893" w:rsidRDefault="003F776E" w:rsidP="00D40893">
      <w:pPr>
        <w:pStyle w:val="ListParagraph"/>
        <w:jc w:val="both"/>
        <w:rPr>
          <w:sz w:val="24"/>
          <w:szCs w:val="24"/>
        </w:rPr>
      </w:pPr>
      <w:r w:rsidRPr="00D40893">
        <w:rPr>
          <w:sz w:val="24"/>
          <w:szCs w:val="24"/>
        </w:rPr>
        <w:t>The amended minutes will be sent out via email for everyone</w:t>
      </w:r>
      <w:r w:rsidR="00D40893">
        <w:rPr>
          <w:sz w:val="24"/>
          <w:szCs w:val="24"/>
        </w:rPr>
        <w:t>.</w:t>
      </w:r>
    </w:p>
    <w:p w14:paraId="3336B0D1" w14:textId="542A1ADD" w:rsidR="003F776E" w:rsidRPr="00D40893" w:rsidRDefault="003F776E" w:rsidP="00D40893">
      <w:pPr>
        <w:pStyle w:val="ListParagraph"/>
        <w:jc w:val="both"/>
        <w:rPr>
          <w:sz w:val="24"/>
          <w:szCs w:val="24"/>
        </w:rPr>
      </w:pPr>
    </w:p>
    <w:p w14:paraId="6E55816D" w14:textId="0820C01A" w:rsidR="003F776E" w:rsidRPr="00D40893" w:rsidRDefault="003F776E" w:rsidP="00D40893">
      <w:pPr>
        <w:pStyle w:val="ListParagraph"/>
        <w:numPr>
          <w:ilvl w:val="0"/>
          <w:numId w:val="1"/>
        </w:numPr>
        <w:jc w:val="both"/>
        <w:rPr>
          <w:sz w:val="24"/>
          <w:szCs w:val="24"/>
        </w:rPr>
      </w:pPr>
      <w:r w:rsidRPr="00D40893">
        <w:rPr>
          <w:b/>
          <w:bCs/>
          <w:sz w:val="24"/>
          <w:szCs w:val="24"/>
        </w:rPr>
        <w:t>Declarations of interest</w:t>
      </w:r>
      <w:r w:rsidRPr="00D40893">
        <w:rPr>
          <w:sz w:val="24"/>
          <w:szCs w:val="24"/>
        </w:rPr>
        <w:t>: Lenka declared an interest on the topic of the Smithy internet.</w:t>
      </w:r>
    </w:p>
    <w:p w14:paraId="6B76595E" w14:textId="7A9DBA2B" w:rsidR="003F776E" w:rsidRPr="00D40893" w:rsidRDefault="003F776E" w:rsidP="00D40893">
      <w:pPr>
        <w:pStyle w:val="ListParagraph"/>
        <w:jc w:val="both"/>
        <w:rPr>
          <w:sz w:val="24"/>
          <w:szCs w:val="24"/>
        </w:rPr>
      </w:pPr>
      <w:r w:rsidRPr="00D40893">
        <w:rPr>
          <w:sz w:val="24"/>
          <w:szCs w:val="24"/>
        </w:rPr>
        <w:t>JB Declared an interest if any Smithy/Café related topics come up.</w:t>
      </w:r>
    </w:p>
    <w:p w14:paraId="0FFBEA20" w14:textId="4E5193AF" w:rsidR="003F776E" w:rsidRPr="00D40893" w:rsidRDefault="003F776E" w:rsidP="00D40893">
      <w:pPr>
        <w:pStyle w:val="ListParagraph"/>
        <w:jc w:val="both"/>
        <w:rPr>
          <w:b/>
          <w:bCs/>
          <w:sz w:val="24"/>
          <w:szCs w:val="24"/>
        </w:rPr>
      </w:pPr>
    </w:p>
    <w:p w14:paraId="2A9B740C" w14:textId="2BD7CC98" w:rsidR="003F776E" w:rsidRPr="00D40893" w:rsidRDefault="003F776E" w:rsidP="00D40893">
      <w:pPr>
        <w:pStyle w:val="ListParagraph"/>
        <w:numPr>
          <w:ilvl w:val="0"/>
          <w:numId w:val="1"/>
        </w:numPr>
        <w:jc w:val="both"/>
        <w:rPr>
          <w:sz w:val="24"/>
          <w:szCs w:val="24"/>
        </w:rPr>
      </w:pPr>
      <w:r w:rsidRPr="00D40893">
        <w:rPr>
          <w:b/>
          <w:bCs/>
          <w:sz w:val="24"/>
          <w:szCs w:val="24"/>
        </w:rPr>
        <w:t>Matters arising</w:t>
      </w:r>
      <w:r w:rsidRPr="00D40893">
        <w:rPr>
          <w:sz w:val="24"/>
          <w:szCs w:val="24"/>
        </w:rPr>
        <w:t xml:space="preserve"> – none</w:t>
      </w:r>
    </w:p>
    <w:p w14:paraId="10D0A1C9" w14:textId="77777777" w:rsidR="003F776E" w:rsidRPr="00D40893" w:rsidRDefault="003F776E" w:rsidP="00D40893">
      <w:pPr>
        <w:pStyle w:val="ListParagraph"/>
        <w:jc w:val="both"/>
        <w:rPr>
          <w:sz w:val="24"/>
          <w:szCs w:val="24"/>
        </w:rPr>
      </w:pPr>
    </w:p>
    <w:p w14:paraId="7CC7D000" w14:textId="6529BC10" w:rsidR="003F776E" w:rsidRPr="00D40893" w:rsidRDefault="003F776E" w:rsidP="00D40893">
      <w:pPr>
        <w:pStyle w:val="ListParagraph"/>
        <w:numPr>
          <w:ilvl w:val="0"/>
          <w:numId w:val="1"/>
        </w:numPr>
        <w:spacing w:before="240" w:after="0"/>
        <w:jc w:val="both"/>
        <w:rPr>
          <w:sz w:val="24"/>
          <w:szCs w:val="24"/>
        </w:rPr>
      </w:pPr>
      <w:r w:rsidRPr="00D40893">
        <w:rPr>
          <w:b/>
          <w:bCs/>
          <w:sz w:val="24"/>
          <w:szCs w:val="24"/>
        </w:rPr>
        <w:t>To do list</w:t>
      </w:r>
      <w:r w:rsidRPr="00D40893">
        <w:rPr>
          <w:sz w:val="24"/>
          <w:szCs w:val="24"/>
        </w:rPr>
        <w:t xml:space="preserve"> – M&amp;As – changes have been made, these need approved later</w:t>
      </w:r>
    </w:p>
    <w:p w14:paraId="0D2094A5" w14:textId="7D9D925F" w:rsidR="003F776E" w:rsidRPr="00D40893" w:rsidRDefault="003F776E" w:rsidP="00D40893">
      <w:pPr>
        <w:spacing w:after="0"/>
        <w:ind w:left="720"/>
        <w:jc w:val="both"/>
        <w:rPr>
          <w:sz w:val="24"/>
          <w:szCs w:val="24"/>
        </w:rPr>
      </w:pPr>
      <w:r w:rsidRPr="00D40893">
        <w:rPr>
          <w:sz w:val="24"/>
          <w:szCs w:val="24"/>
        </w:rPr>
        <w:t>Horticultural sub-group – has been set up with C Nisbet and C Taylor on it so far.</w:t>
      </w:r>
    </w:p>
    <w:p w14:paraId="36E72BB4" w14:textId="2E5EB9B6" w:rsidR="000413DB" w:rsidRPr="00D40893" w:rsidRDefault="003F776E" w:rsidP="00D40893">
      <w:pPr>
        <w:shd w:val="clear" w:color="auto" w:fill="FFFFFF"/>
        <w:spacing w:after="0"/>
        <w:jc w:val="both"/>
        <w:rPr>
          <w:rFonts w:ascii="Calibri" w:eastAsia="Times New Roman" w:hAnsi="Calibri" w:cs="Calibri"/>
          <w:color w:val="222222"/>
          <w:sz w:val="24"/>
          <w:szCs w:val="24"/>
          <w:lang w:eastAsia="en-GB"/>
        </w:rPr>
      </w:pPr>
      <w:r w:rsidRPr="00D40893">
        <w:rPr>
          <w:sz w:val="24"/>
          <w:szCs w:val="24"/>
        </w:rPr>
        <w:t>Orkney Ferries – LM</w:t>
      </w:r>
      <w:r w:rsidR="00B974E0">
        <w:rPr>
          <w:sz w:val="24"/>
          <w:szCs w:val="24"/>
        </w:rPr>
        <w:t>M</w:t>
      </w:r>
      <w:r w:rsidRPr="00D40893">
        <w:rPr>
          <w:sz w:val="24"/>
          <w:szCs w:val="24"/>
        </w:rPr>
        <w:t xml:space="preserve"> corresponded with A Blake, he said </w:t>
      </w:r>
      <w:r w:rsidR="000413DB" w:rsidRPr="00D40893">
        <w:rPr>
          <w:sz w:val="24"/>
          <w:szCs w:val="24"/>
        </w:rPr>
        <w:t>"</w:t>
      </w:r>
      <w:r w:rsidR="000413DB" w:rsidRPr="00D40893">
        <w:rPr>
          <w:rFonts w:ascii="Arial" w:eastAsia="Times New Roman" w:hAnsi="Arial" w:cs="Arial"/>
          <w:color w:val="222222"/>
          <w:sz w:val="24"/>
          <w:szCs w:val="24"/>
          <w:lang w:eastAsia="en-GB"/>
        </w:rPr>
        <w:t> </w:t>
      </w:r>
      <w:r w:rsidR="000413DB" w:rsidRPr="00D40893">
        <w:rPr>
          <w:rFonts w:ascii="Calibri" w:eastAsia="Times New Roman" w:hAnsi="Calibri" w:cs="Calibri"/>
          <w:color w:val="222222"/>
          <w:sz w:val="24"/>
          <w:szCs w:val="24"/>
          <w:lang w:eastAsia="en-GB"/>
        </w:rPr>
        <w:t>If there are people that need to be in Kirkwall before (9am), they should propose a timetable amendment via the Community Council to be looked at by the Air and Ferry Forum run by OIC Transport (who set our timetables).</w:t>
      </w:r>
      <w:r w:rsidR="000413DB" w:rsidRPr="000413DB">
        <w:rPr>
          <w:rFonts w:ascii="Calibri" w:eastAsia="Times New Roman" w:hAnsi="Calibri" w:cs="Calibri"/>
          <w:color w:val="222222"/>
          <w:sz w:val="24"/>
          <w:szCs w:val="24"/>
          <w:lang w:eastAsia="en-GB"/>
        </w:rPr>
        <w:t> I am reluctant to relax the arrangement that is currently in place, as it is clear that the loss of income to the Company would have an impact. Clearly in terms of the agreement, as long as the chartered vessel was back in Shapinsay by 09h00, there would be no overlap.</w:t>
      </w:r>
      <w:r w:rsidR="000413DB" w:rsidRPr="00D40893">
        <w:rPr>
          <w:rFonts w:ascii="Calibri" w:eastAsia="Times New Roman" w:hAnsi="Calibri" w:cs="Calibri"/>
          <w:color w:val="222222"/>
          <w:sz w:val="24"/>
          <w:szCs w:val="24"/>
          <w:lang w:eastAsia="en-GB"/>
        </w:rPr>
        <w:t>” It was decided to write to the Community Council to pass on this issue.</w:t>
      </w:r>
    </w:p>
    <w:p w14:paraId="5702C548" w14:textId="4DC5C1D5" w:rsidR="000413DB" w:rsidRPr="00D40893" w:rsidRDefault="000413DB" w:rsidP="00D40893">
      <w:p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The board would like to thank Ashley for temporarily storing the E-bikes and to thank JB for storing them thus far.</w:t>
      </w:r>
    </w:p>
    <w:p w14:paraId="36A9E3F1" w14:textId="030739B0" w:rsidR="000413DB" w:rsidRPr="00D40893" w:rsidRDefault="000413DB" w:rsidP="00D40893">
      <w:p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Tables – L</w:t>
      </w:r>
      <w:r w:rsidR="00B974E0">
        <w:rPr>
          <w:rFonts w:ascii="Calibri" w:eastAsia="Times New Roman" w:hAnsi="Calibri" w:cs="Calibri"/>
          <w:color w:val="222222"/>
          <w:sz w:val="24"/>
          <w:szCs w:val="24"/>
          <w:lang w:eastAsia="en-GB"/>
        </w:rPr>
        <w:t>MM</w:t>
      </w:r>
      <w:r w:rsidRPr="00D40893">
        <w:rPr>
          <w:rFonts w:ascii="Calibri" w:eastAsia="Times New Roman" w:hAnsi="Calibri" w:cs="Calibri"/>
          <w:color w:val="222222"/>
          <w:sz w:val="24"/>
          <w:szCs w:val="24"/>
          <w:lang w:eastAsia="en-GB"/>
        </w:rPr>
        <w:t xml:space="preserve"> ordered the tables but there is a £103 delivery surcharge, she wanted to check the board was ok with paying that before we go any further – the board okayed the spend.</w:t>
      </w:r>
    </w:p>
    <w:p w14:paraId="50E8B28B" w14:textId="28673B29" w:rsidR="000413DB" w:rsidRPr="00D40893" w:rsidRDefault="000413DB" w:rsidP="00D40893">
      <w:p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Defibs – these are all ordered now, Davie is to pay the bill tomorrow and they will be delivered 2-3 weeks from now. L</w:t>
      </w:r>
      <w:r w:rsidR="00B974E0">
        <w:rPr>
          <w:rFonts w:ascii="Calibri" w:eastAsia="Times New Roman" w:hAnsi="Calibri" w:cs="Calibri"/>
          <w:color w:val="222222"/>
          <w:sz w:val="24"/>
          <w:szCs w:val="24"/>
          <w:lang w:eastAsia="en-GB"/>
        </w:rPr>
        <w:t>MM</w:t>
      </w:r>
      <w:r w:rsidRPr="00D40893">
        <w:rPr>
          <w:rFonts w:ascii="Calibri" w:eastAsia="Times New Roman" w:hAnsi="Calibri" w:cs="Calibri"/>
          <w:color w:val="222222"/>
          <w:sz w:val="24"/>
          <w:szCs w:val="24"/>
          <w:lang w:eastAsia="en-GB"/>
        </w:rPr>
        <w:t xml:space="preserve"> to find someone to install them. It was suggested that we need maps to say where they are and some signage. D</w:t>
      </w:r>
      <w:r w:rsidR="00B974E0">
        <w:rPr>
          <w:rFonts w:ascii="Calibri" w:eastAsia="Times New Roman" w:hAnsi="Calibri" w:cs="Calibri"/>
          <w:color w:val="222222"/>
          <w:sz w:val="24"/>
          <w:szCs w:val="24"/>
          <w:lang w:eastAsia="en-GB"/>
        </w:rPr>
        <w:t>C</w:t>
      </w:r>
      <w:r w:rsidRPr="00D40893">
        <w:rPr>
          <w:rFonts w:ascii="Calibri" w:eastAsia="Times New Roman" w:hAnsi="Calibri" w:cs="Calibri"/>
          <w:color w:val="222222"/>
          <w:sz w:val="24"/>
          <w:szCs w:val="24"/>
          <w:lang w:eastAsia="en-GB"/>
        </w:rPr>
        <w:t xml:space="preserve"> to talk to NILPS as they are possibly updating the sign at the top of the pier, this could include Defib locations. D</w:t>
      </w:r>
      <w:r w:rsidR="00B974E0">
        <w:rPr>
          <w:rFonts w:ascii="Calibri" w:eastAsia="Times New Roman" w:hAnsi="Calibri" w:cs="Calibri"/>
          <w:color w:val="222222"/>
          <w:sz w:val="24"/>
          <w:szCs w:val="24"/>
          <w:lang w:eastAsia="en-GB"/>
        </w:rPr>
        <w:t>C</w:t>
      </w:r>
      <w:r w:rsidRPr="00D40893">
        <w:rPr>
          <w:rFonts w:ascii="Calibri" w:eastAsia="Times New Roman" w:hAnsi="Calibri" w:cs="Calibri"/>
          <w:color w:val="222222"/>
          <w:sz w:val="24"/>
          <w:szCs w:val="24"/>
          <w:lang w:eastAsia="en-GB"/>
        </w:rPr>
        <w:t xml:space="preserve"> to try to get a general picture of what NILPS are doing all over the island.</w:t>
      </w:r>
    </w:p>
    <w:p w14:paraId="26D7DDB7" w14:textId="07D73ABB" w:rsidR="000413DB" w:rsidRPr="00D40893" w:rsidRDefault="000413DB" w:rsidP="00D40893">
      <w:p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Camera and keybox, these have been looked into but not bought as we don’t have a bike shed yet.</w:t>
      </w:r>
    </w:p>
    <w:p w14:paraId="66F4CB1C" w14:textId="603AC816" w:rsidR="000413DB" w:rsidRPr="00D40893" w:rsidRDefault="000413DB" w:rsidP="00D40893">
      <w:p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 xml:space="preserve">CDO – Job description is ready for advertising at the </w:t>
      </w:r>
      <w:r w:rsidR="00C66A79">
        <w:rPr>
          <w:rFonts w:ascii="Calibri" w:eastAsia="Times New Roman" w:hAnsi="Calibri" w:cs="Calibri"/>
          <w:color w:val="222222"/>
          <w:sz w:val="24"/>
          <w:szCs w:val="24"/>
          <w:lang w:eastAsia="en-GB"/>
        </w:rPr>
        <w:t xml:space="preserve">beginning </w:t>
      </w:r>
      <w:r w:rsidRPr="00D40893">
        <w:rPr>
          <w:rFonts w:ascii="Calibri" w:eastAsia="Times New Roman" w:hAnsi="Calibri" w:cs="Calibri"/>
          <w:color w:val="222222"/>
          <w:sz w:val="24"/>
          <w:szCs w:val="24"/>
          <w:lang w:eastAsia="en-GB"/>
        </w:rPr>
        <w:t>of August with 1</w:t>
      </w:r>
      <w:r w:rsidRPr="00D40893">
        <w:rPr>
          <w:rFonts w:ascii="Calibri" w:eastAsia="Times New Roman" w:hAnsi="Calibri" w:cs="Calibri"/>
          <w:color w:val="222222"/>
          <w:sz w:val="24"/>
          <w:szCs w:val="24"/>
          <w:vertAlign w:val="superscript"/>
          <w:lang w:eastAsia="en-GB"/>
        </w:rPr>
        <w:t>st</w:t>
      </w:r>
      <w:r w:rsidRPr="00D40893">
        <w:rPr>
          <w:rFonts w:ascii="Calibri" w:eastAsia="Times New Roman" w:hAnsi="Calibri" w:cs="Calibri"/>
          <w:color w:val="222222"/>
          <w:sz w:val="24"/>
          <w:szCs w:val="24"/>
          <w:lang w:eastAsia="en-GB"/>
        </w:rPr>
        <w:t xml:space="preserve"> October start date.</w:t>
      </w:r>
    </w:p>
    <w:p w14:paraId="6B7624C8" w14:textId="2E6E0657" w:rsidR="000413DB" w:rsidRPr="00D40893" w:rsidRDefault="000413DB" w:rsidP="00D40893">
      <w:pPr>
        <w:shd w:val="clear" w:color="auto" w:fill="FFFFFF"/>
        <w:spacing w:after="0"/>
        <w:jc w:val="both"/>
        <w:rPr>
          <w:rFonts w:ascii="Calibri" w:eastAsia="Times New Roman" w:hAnsi="Calibri" w:cs="Calibri"/>
          <w:color w:val="222222"/>
          <w:sz w:val="24"/>
          <w:szCs w:val="24"/>
          <w:lang w:eastAsia="en-GB"/>
        </w:rPr>
      </w:pPr>
    </w:p>
    <w:p w14:paraId="4DF610D8" w14:textId="1405B017" w:rsidR="000413DB" w:rsidRPr="00D40893" w:rsidRDefault="000413DB" w:rsidP="00D40893">
      <w:pPr>
        <w:pStyle w:val="ListParagraph"/>
        <w:numPr>
          <w:ilvl w:val="0"/>
          <w:numId w:val="1"/>
        </w:num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lastRenderedPageBreak/>
        <w:t>Finance report</w:t>
      </w:r>
      <w:r w:rsidRPr="00D40893">
        <w:rPr>
          <w:rFonts w:ascii="Calibri" w:eastAsia="Times New Roman" w:hAnsi="Calibri" w:cs="Calibri"/>
          <w:color w:val="222222"/>
          <w:sz w:val="24"/>
          <w:szCs w:val="24"/>
          <w:lang w:eastAsia="en-GB"/>
        </w:rPr>
        <w:t>: D</w:t>
      </w:r>
      <w:r w:rsidR="00B974E0">
        <w:rPr>
          <w:rFonts w:ascii="Calibri" w:eastAsia="Times New Roman" w:hAnsi="Calibri" w:cs="Calibri"/>
          <w:color w:val="222222"/>
          <w:sz w:val="24"/>
          <w:szCs w:val="24"/>
          <w:lang w:eastAsia="en-GB"/>
        </w:rPr>
        <w:t>C</w:t>
      </w:r>
      <w:r w:rsidRPr="00D40893">
        <w:rPr>
          <w:rFonts w:ascii="Calibri" w:eastAsia="Times New Roman" w:hAnsi="Calibri" w:cs="Calibri"/>
          <w:color w:val="222222"/>
          <w:sz w:val="24"/>
          <w:szCs w:val="24"/>
          <w:lang w:eastAsia="en-GB"/>
        </w:rPr>
        <w:t xml:space="preserve"> shared a financial update. The OOH Ferry bill was really high this month as there were a lot of return trips with only one person. Hopefully this will pick up soon. Savings account – D</w:t>
      </w:r>
      <w:r w:rsidR="00B974E0">
        <w:rPr>
          <w:rFonts w:ascii="Calibri" w:eastAsia="Times New Roman" w:hAnsi="Calibri" w:cs="Calibri"/>
          <w:color w:val="222222"/>
          <w:sz w:val="24"/>
          <w:szCs w:val="24"/>
          <w:lang w:eastAsia="en-GB"/>
        </w:rPr>
        <w:t>C</w:t>
      </w:r>
      <w:r w:rsidRPr="00D40893">
        <w:rPr>
          <w:rFonts w:ascii="Calibri" w:eastAsia="Times New Roman" w:hAnsi="Calibri" w:cs="Calibri"/>
          <w:color w:val="222222"/>
          <w:sz w:val="24"/>
          <w:szCs w:val="24"/>
          <w:lang w:eastAsia="en-GB"/>
        </w:rPr>
        <w:t xml:space="preserve"> looked into it but the signatories need to do the setting up.</w:t>
      </w:r>
    </w:p>
    <w:p w14:paraId="70F7B549" w14:textId="347ACB9E" w:rsidR="000413DB" w:rsidRPr="00D40893" w:rsidRDefault="000413DB" w:rsidP="00D40893">
      <w:pPr>
        <w:shd w:val="clear" w:color="auto" w:fill="FFFFFF"/>
        <w:spacing w:after="0"/>
        <w:jc w:val="both"/>
        <w:rPr>
          <w:rFonts w:ascii="Calibri" w:eastAsia="Times New Roman" w:hAnsi="Calibri" w:cs="Calibri"/>
          <w:color w:val="222222"/>
          <w:sz w:val="24"/>
          <w:szCs w:val="24"/>
          <w:lang w:eastAsia="en-GB"/>
        </w:rPr>
      </w:pPr>
    </w:p>
    <w:p w14:paraId="41A3DEB0" w14:textId="34D6C560" w:rsidR="004C6EEA" w:rsidRPr="00D40893" w:rsidRDefault="000413DB" w:rsidP="00D40893">
      <w:pPr>
        <w:pStyle w:val="ListParagraph"/>
        <w:numPr>
          <w:ilvl w:val="0"/>
          <w:numId w:val="1"/>
        </w:num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t>EGM &amp; Community consultation</w:t>
      </w:r>
      <w:r w:rsidRPr="00D40893">
        <w:rPr>
          <w:rFonts w:ascii="Calibri" w:eastAsia="Times New Roman" w:hAnsi="Calibri" w:cs="Calibri"/>
          <w:color w:val="222222"/>
          <w:sz w:val="24"/>
          <w:szCs w:val="24"/>
          <w:lang w:eastAsia="en-GB"/>
        </w:rPr>
        <w:t xml:space="preserve">: </w:t>
      </w:r>
      <w:r w:rsidR="004C6EEA" w:rsidRPr="00D40893">
        <w:rPr>
          <w:rFonts w:ascii="Calibri" w:eastAsia="Times New Roman" w:hAnsi="Calibri" w:cs="Calibri"/>
          <w:color w:val="222222"/>
          <w:sz w:val="24"/>
          <w:szCs w:val="24"/>
          <w:lang w:eastAsia="en-GB"/>
        </w:rPr>
        <w:t>It was suggested that we put out a request to the public to come forward with any bits of land that might be suitable for future projects and L</w:t>
      </w:r>
      <w:r w:rsidR="00B974E0">
        <w:rPr>
          <w:rFonts w:ascii="Calibri" w:eastAsia="Times New Roman" w:hAnsi="Calibri" w:cs="Calibri"/>
          <w:color w:val="222222"/>
          <w:sz w:val="24"/>
          <w:szCs w:val="24"/>
          <w:lang w:eastAsia="en-GB"/>
        </w:rPr>
        <w:t>MM</w:t>
      </w:r>
      <w:r w:rsidR="004C6EEA" w:rsidRPr="00D40893">
        <w:rPr>
          <w:rFonts w:ascii="Calibri" w:eastAsia="Times New Roman" w:hAnsi="Calibri" w:cs="Calibri"/>
          <w:color w:val="222222"/>
          <w:sz w:val="24"/>
          <w:szCs w:val="24"/>
          <w:lang w:eastAsia="en-GB"/>
        </w:rPr>
        <w:t xml:space="preserve"> to approach previous landowners who came forward, to see if they are still willing to be involved. M&amp;A alterations were approved to go out to the members.</w:t>
      </w:r>
    </w:p>
    <w:p w14:paraId="79D51321" w14:textId="1F563CA5" w:rsidR="004C6EEA" w:rsidRPr="00D40893" w:rsidRDefault="004C6EEA"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EGM to be held on Monday the 19</w:t>
      </w:r>
      <w:r w:rsidRPr="00D40893">
        <w:rPr>
          <w:rFonts w:ascii="Calibri" w:eastAsia="Times New Roman" w:hAnsi="Calibri" w:cs="Calibri"/>
          <w:color w:val="222222"/>
          <w:sz w:val="24"/>
          <w:szCs w:val="24"/>
          <w:vertAlign w:val="superscript"/>
          <w:lang w:eastAsia="en-GB"/>
        </w:rPr>
        <w:t>th</w:t>
      </w:r>
      <w:r w:rsidRPr="00D40893">
        <w:rPr>
          <w:rFonts w:ascii="Calibri" w:eastAsia="Times New Roman" w:hAnsi="Calibri" w:cs="Calibri"/>
          <w:color w:val="222222"/>
          <w:sz w:val="24"/>
          <w:szCs w:val="24"/>
          <w:lang w:eastAsia="en-GB"/>
        </w:rPr>
        <w:t xml:space="preserve"> of July at 7pm in the Hall and Zoom option to be offered. Any questions from anyone who cannot attend need to be submitted 7days prior. </w:t>
      </w:r>
    </w:p>
    <w:p w14:paraId="4A615464" w14:textId="4BCB6E80" w:rsidR="004C6EEA" w:rsidRPr="00D40893" w:rsidRDefault="004C6EEA"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There will be a discussion session after a short EGM, on all possible future projects.</w:t>
      </w:r>
    </w:p>
    <w:p w14:paraId="565B109F" w14:textId="7E9981B8" w:rsidR="004C6EEA" w:rsidRPr="00D40893" w:rsidRDefault="004C6EEA" w:rsidP="00D40893">
      <w:pPr>
        <w:shd w:val="clear" w:color="auto" w:fill="FFFFFF"/>
        <w:spacing w:after="0"/>
        <w:ind w:left="720"/>
        <w:jc w:val="both"/>
        <w:rPr>
          <w:rFonts w:ascii="Calibri" w:eastAsia="Times New Roman" w:hAnsi="Calibri" w:cs="Calibri"/>
          <w:color w:val="222222"/>
          <w:sz w:val="24"/>
          <w:szCs w:val="24"/>
          <w:lang w:eastAsia="en-GB"/>
        </w:rPr>
      </w:pPr>
    </w:p>
    <w:p w14:paraId="62126781" w14:textId="02FDB8F2" w:rsidR="004C6EEA" w:rsidRPr="00D40893" w:rsidRDefault="004C6EEA" w:rsidP="00D40893">
      <w:pPr>
        <w:pStyle w:val="ListParagraph"/>
        <w:numPr>
          <w:ilvl w:val="0"/>
          <w:numId w:val="1"/>
        </w:num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t>SHAC internet:</w:t>
      </w:r>
      <w:r w:rsidRPr="00D40893">
        <w:rPr>
          <w:rFonts w:ascii="Calibri" w:eastAsia="Times New Roman" w:hAnsi="Calibri" w:cs="Calibri"/>
          <w:color w:val="222222"/>
          <w:sz w:val="24"/>
          <w:szCs w:val="24"/>
          <w:lang w:eastAsia="en-GB"/>
        </w:rPr>
        <w:t xml:space="preserve"> SHAC met with the Community Council about the possibility of getting cloudnet/Norsenet fitted in the village</w:t>
      </w:r>
      <w:r w:rsidR="00130F12" w:rsidRPr="00D40893">
        <w:rPr>
          <w:rFonts w:ascii="Calibri" w:eastAsia="Times New Roman" w:hAnsi="Calibri" w:cs="Calibri"/>
          <w:color w:val="222222"/>
          <w:sz w:val="24"/>
          <w:szCs w:val="24"/>
          <w:lang w:eastAsia="en-GB"/>
        </w:rPr>
        <w:t>. The Council didn’t feel they could say yes because of the uncertainty of the future of the Smithy and because of planning issues with it being a B listed building. Lenka asked that the SDT write a letter of support. She then left the room. The board didn’t feel they could write a letter of support as they do not own the building and as it is listed. They suggested that SHAC look into a 4g router as it would give them reasonable speeds and flexibility.</w:t>
      </w:r>
    </w:p>
    <w:p w14:paraId="5AACC725" w14:textId="6E203E4D" w:rsidR="00130F12" w:rsidRPr="00D40893" w:rsidRDefault="00130F12" w:rsidP="00D40893">
      <w:pPr>
        <w:shd w:val="clear" w:color="auto" w:fill="FFFFFF"/>
        <w:spacing w:after="0"/>
        <w:jc w:val="both"/>
        <w:rPr>
          <w:rFonts w:ascii="Calibri" w:eastAsia="Times New Roman" w:hAnsi="Calibri" w:cs="Calibri"/>
          <w:color w:val="222222"/>
          <w:sz w:val="24"/>
          <w:szCs w:val="24"/>
          <w:lang w:eastAsia="en-GB"/>
        </w:rPr>
      </w:pPr>
    </w:p>
    <w:p w14:paraId="6602FB58" w14:textId="39411768" w:rsidR="00130F12" w:rsidRPr="00D40893" w:rsidRDefault="00130F12" w:rsidP="00D40893">
      <w:pPr>
        <w:pStyle w:val="ListParagraph"/>
        <w:numPr>
          <w:ilvl w:val="0"/>
          <w:numId w:val="1"/>
        </w:num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t>Housing</w:t>
      </w:r>
      <w:r w:rsidRPr="00D40893">
        <w:rPr>
          <w:rFonts w:ascii="Calibri" w:eastAsia="Times New Roman" w:hAnsi="Calibri" w:cs="Calibri"/>
          <w:color w:val="222222"/>
          <w:sz w:val="24"/>
          <w:szCs w:val="24"/>
          <w:lang w:eastAsia="en-GB"/>
        </w:rPr>
        <w:t>: Tenants are in, children are now at Shapinsay School. They would like to instal Sky TV and Norsenet internet. LM</w:t>
      </w:r>
      <w:r w:rsidR="00B974E0">
        <w:rPr>
          <w:rFonts w:ascii="Calibri" w:eastAsia="Times New Roman" w:hAnsi="Calibri" w:cs="Calibri"/>
          <w:color w:val="222222"/>
          <w:sz w:val="24"/>
          <w:szCs w:val="24"/>
          <w:lang w:eastAsia="en-GB"/>
        </w:rPr>
        <w:t>M</w:t>
      </w:r>
      <w:r w:rsidRPr="00D40893">
        <w:rPr>
          <w:rFonts w:ascii="Calibri" w:eastAsia="Times New Roman" w:hAnsi="Calibri" w:cs="Calibri"/>
          <w:color w:val="222222"/>
          <w:sz w:val="24"/>
          <w:szCs w:val="24"/>
          <w:lang w:eastAsia="en-GB"/>
        </w:rPr>
        <w:t xml:space="preserve"> looking into planning side of installing dishes. </w:t>
      </w:r>
    </w:p>
    <w:p w14:paraId="0CCB3E2E" w14:textId="463A51F6" w:rsidR="00130F12" w:rsidRPr="00D40893" w:rsidRDefault="00130F12"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Schoolhouse: Painters will be here on Monday for 2 weeks, Carpets fitted the following week, so hopefully the house will be complete mid/late July. The house will be advertised this week to speed up the process of getting tenants and children registered at the school.</w:t>
      </w:r>
    </w:p>
    <w:p w14:paraId="466721E2" w14:textId="7D8BBAEE" w:rsidR="00130F12" w:rsidRPr="00D40893" w:rsidRDefault="00130F12" w:rsidP="00D40893">
      <w:pPr>
        <w:shd w:val="clear" w:color="auto" w:fill="FFFFFF"/>
        <w:spacing w:after="0"/>
        <w:ind w:left="720"/>
        <w:jc w:val="both"/>
        <w:rPr>
          <w:rFonts w:ascii="Calibri" w:eastAsia="Times New Roman" w:hAnsi="Calibri" w:cs="Calibri"/>
          <w:b/>
          <w:bCs/>
          <w:color w:val="222222"/>
          <w:sz w:val="24"/>
          <w:szCs w:val="24"/>
          <w:lang w:eastAsia="en-GB"/>
        </w:rPr>
      </w:pPr>
    </w:p>
    <w:p w14:paraId="55454D9C" w14:textId="36917F58" w:rsidR="00C164EE" w:rsidRPr="00D40893" w:rsidRDefault="00130F12" w:rsidP="00D40893">
      <w:pPr>
        <w:pStyle w:val="ListParagraph"/>
        <w:numPr>
          <w:ilvl w:val="0"/>
          <w:numId w:val="1"/>
        </w:num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t>E-bikes</w:t>
      </w:r>
      <w:r w:rsidRPr="00D40893">
        <w:rPr>
          <w:rFonts w:ascii="Calibri" w:eastAsia="Times New Roman" w:hAnsi="Calibri" w:cs="Calibri"/>
          <w:color w:val="222222"/>
          <w:sz w:val="24"/>
          <w:szCs w:val="24"/>
          <w:lang w:eastAsia="en-GB"/>
        </w:rPr>
        <w:t>: Planning permission has been granted for the shed, so work will commence later this week, once Eibhlin from Reflex has been out. There were some conditions on the planning permission, like downward facing LEDs for outside rather than spotlights and that business times must be within the ferry times. A</w:t>
      </w:r>
      <w:r w:rsidR="00B974E0">
        <w:rPr>
          <w:rFonts w:ascii="Calibri" w:eastAsia="Times New Roman" w:hAnsi="Calibri" w:cs="Calibri"/>
          <w:color w:val="222222"/>
          <w:sz w:val="24"/>
          <w:szCs w:val="24"/>
          <w:lang w:eastAsia="en-GB"/>
        </w:rPr>
        <w:t>H</w:t>
      </w:r>
      <w:r w:rsidRPr="00D40893">
        <w:rPr>
          <w:rFonts w:ascii="Calibri" w:eastAsia="Times New Roman" w:hAnsi="Calibri" w:cs="Calibri"/>
          <w:color w:val="222222"/>
          <w:sz w:val="24"/>
          <w:szCs w:val="24"/>
          <w:lang w:eastAsia="en-GB"/>
        </w:rPr>
        <w:t xml:space="preserve"> did a rough pricing structure for a guideline for discussion as he would like to get prices finalised and begin advertising in July.</w:t>
      </w:r>
      <w:r w:rsidR="00C164EE" w:rsidRPr="00D40893">
        <w:rPr>
          <w:rFonts w:ascii="Calibri" w:eastAsia="Times New Roman" w:hAnsi="Calibri" w:cs="Calibri"/>
          <w:color w:val="222222"/>
          <w:sz w:val="24"/>
          <w:szCs w:val="24"/>
          <w:lang w:eastAsia="en-GB"/>
        </w:rPr>
        <w:t xml:space="preserve"> It was suggested that the pricing structure for the rest of the year be £5 for 2 hours and £7.50 for the whole day but free to residents.</w:t>
      </w:r>
    </w:p>
    <w:p w14:paraId="5DA000B6" w14:textId="06CF143C" w:rsidR="00C164EE" w:rsidRPr="00D40893" w:rsidRDefault="00C164EE"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LM</w:t>
      </w:r>
      <w:r w:rsidR="00B974E0">
        <w:rPr>
          <w:rFonts w:ascii="Calibri" w:eastAsia="Times New Roman" w:hAnsi="Calibri" w:cs="Calibri"/>
          <w:color w:val="222222"/>
          <w:sz w:val="24"/>
          <w:szCs w:val="24"/>
          <w:lang w:eastAsia="en-GB"/>
        </w:rPr>
        <w:t>M</w:t>
      </w:r>
      <w:r w:rsidRPr="00D40893">
        <w:rPr>
          <w:rFonts w:ascii="Calibri" w:eastAsia="Times New Roman" w:hAnsi="Calibri" w:cs="Calibri"/>
          <w:color w:val="222222"/>
          <w:sz w:val="24"/>
          <w:szCs w:val="24"/>
          <w:lang w:eastAsia="en-GB"/>
        </w:rPr>
        <w:t xml:space="preserve"> discussed another funding opportunity from the same grant funder for residents to either own or lease e-bikes for the purpose of commuting. It was decided we would get 4 adult bikes with a yearly/monthly fee for long term lease.</w:t>
      </w:r>
    </w:p>
    <w:p w14:paraId="01BF873B" w14:textId="10BCBB55" w:rsidR="00281155" w:rsidRPr="00D40893" w:rsidRDefault="00C164EE"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Signage needs to be created</w:t>
      </w:r>
      <w:r w:rsidR="00281155" w:rsidRPr="00D40893">
        <w:rPr>
          <w:rFonts w:ascii="Calibri" w:eastAsia="Times New Roman" w:hAnsi="Calibri" w:cs="Calibri"/>
          <w:color w:val="222222"/>
          <w:sz w:val="24"/>
          <w:szCs w:val="24"/>
          <w:lang w:eastAsia="en-GB"/>
        </w:rPr>
        <w:t>, along with leaflets and posters. D</w:t>
      </w:r>
      <w:r w:rsidR="00B974E0">
        <w:rPr>
          <w:rFonts w:ascii="Calibri" w:eastAsia="Times New Roman" w:hAnsi="Calibri" w:cs="Calibri"/>
          <w:color w:val="222222"/>
          <w:sz w:val="24"/>
          <w:szCs w:val="24"/>
          <w:lang w:eastAsia="en-GB"/>
        </w:rPr>
        <w:t>C</w:t>
      </w:r>
      <w:r w:rsidR="00281155" w:rsidRPr="00D40893">
        <w:rPr>
          <w:rFonts w:ascii="Calibri" w:eastAsia="Times New Roman" w:hAnsi="Calibri" w:cs="Calibri"/>
          <w:color w:val="222222"/>
          <w:sz w:val="24"/>
          <w:szCs w:val="24"/>
          <w:lang w:eastAsia="en-GB"/>
        </w:rPr>
        <w:t xml:space="preserve"> suggested we contact the OIC transport promotion scheme as we are also part of that, as well as Orkney.com</w:t>
      </w:r>
    </w:p>
    <w:p w14:paraId="221256B7" w14:textId="349572DD" w:rsidR="00281155" w:rsidRPr="00D40893" w:rsidRDefault="00281155" w:rsidP="00D40893">
      <w:pPr>
        <w:shd w:val="clear" w:color="auto" w:fill="FFFFFF"/>
        <w:spacing w:after="0"/>
        <w:ind w:left="720"/>
        <w:jc w:val="both"/>
        <w:rPr>
          <w:rFonts w:ascii="Calibri" w:eastAsia="Times New Roman" w:hAnsi="Calibri" w:cs="Calibri"/>
          <w:color w:val="222222"/>
          <w:sz w:val="24"/>
          <w:szCs w:val="24"/>
          <w:lang w:eastAsia="en-GB"/>
        </w:rPr>
      </w:pPr>
    </w:p>
    <w:p w14:paraId="64644D98" w14:textId="0CB5C77E" w:rsidR="00281155" w:rsidRPr="00D40893" w:rsidRDefault="00281155" w:rsidP="00D40893">
      <w:pPr>
        <w:pStyle w:val="ListParagraph"/>
        <w:numPr>
          <w:ilvl w:val="0"/>
          <w:numId w:val="1"/>
        </w:num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lastRenderedPageBreak/>
        <w:t>Wellbeing</w:t>
      </w:r>
      <w:r w:rsidRPr="00D40893">
        <w:rPr>
          <w:rFonts w:ascii="Calibri" w:eastAsia="Times New Roman" w:hAnsi="Calibri" w:cs="Calibri"/>
          <w:color w:val="222222"/>
          <w:sz w:val="24"/>
          <w:szCs w:val="24"/>
          <w:lang w:eastAsia="en-GB"/>
        </w:rPr>
        <w:t xml:space="preserve">: Ashley Brown has taken on the role of Charity shop coordinator. Alison is settling back into her normal routine after dealing with café/charity shop for so long. She is working with Alex on creating a welcome pack for new islanders. The funding for her job finishes in March next year, HJ </w:t>
      </w:r>
      <w:r w:rsidR="00B348DB">
        <w:rPr>
          <w:rFonts w:ascii="Calibri" w:eastAsia="Times New Roman" w:hAnsi="Calibri" w:cs="Calibri"/>
          <w:color w:val="222222"/>
          <w:sz w:val="24"/>
          <w:szCs w:val="24"/>
          <w:lang w:eastAsia="en-GB"/>
        </w:rPr>
        <w:t>i</w:t>
      </w:r>
      <w:r w:rsidRPr="00D40893">
        <w:rPr>
          <w:rFonts w:ascii="Calibri" w:eastAsia="Times New Roman" w:hAnsi="Calibri" w:cs="Calibri"/>
          <w:color w:val="222222"/>
          <w:sz w:val="24"/>
          <w:szCs w:val="24"/>
          <w:lang w:eastAsia="en-GB"/>
        </w:rPr>
        <w:t>s looking into more funding options and a complete revamp of the whole process, with the possibility of rolling it out into other islands. Shapinsay had the biggest response to the wellbeing survey. Donations from the charity shop will go towards keeping it running, with any overspill to go into the wellbeing budget.</w:t>
      </w:r>
    </w:p>
    <w:p w14:paraId="4E8B5A32" w14:textId="25AEE41E" w:rsidR="00281155" w:rsidRPr="00D40893" w:rsidRDefault="00281155" w:rsidP="00D40893">
      <w:pPr>
        <w:shd w:val="clear" w:color="auto" w:fill="FFFFFF"/>
        <w:spacing w:after="0"/>
        <w:jc w:val="both"/>
        <w:rPr>
          <w:rFonts w:ascii="Calibri" w:eastAsia="Times New Roman" w:hAnsi="Calibri" w:cs="Calibri"/>
          <w:color w:val="222222"/>
          <w:sz w:val="24"/>
          <w:szCs w:val="24"/>
          <w:lang w:eastAsia="en-GB"/>
        </w:rPr>
      </w:pPr>
    </w:p>
    <w:p w14:paraId="41720BB2" w14:textId="336B65F3" w:rsidR="00281155" w:rsidRPr="00D40893" w:rsidRDefault="00281155" w:rsidP="00D40893">
      <w:pPr>
        <w:pStyle w:val="ListParagraph"/>
        <w:numPr>
          <w:ilvl w:val="0"/>
          <w:numId w:val="1"/>
        </w:num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t>SWAP</w:t>
      </w:r>
      <w:r w:rsidRPr="00D40893">
        <w:rPr>
          <w:rFonts w:ascii="Calibri" w:eastAsia="Times New Roman" w:hAnsi="Calibri" w:cs="Calibri"/>
          <w:color w:val="222222"/>
          <w:sz w:val="24"/>
          <w:szCs w:val="24"/>
          <w:lang w:eastAsia="en-GB"/>
        </w:rPr>
        <w:t>: One application from the Shapinsay Picnic Committee for £300 for New trophies, a new high jump pole and some rubber eggs, this was approved. LM</w:t>
      </w:r>
      <w:r w:rsidR="00B974E0">
        <w:rPr>
          <w:rFonts w:ascii="Calibri" w:eastAsia="Times New Roman" w:hAnsi="Calibri" w:cs="Calibri"/>
          <w:color w:val="222222"/>
          <w:sz w:val="24"/>
          <w:szCs w:val="24"/>
          <w:lang w:eastAsia="en-GB"/>
        </w:rPr>
        <w:t>M</w:t>
      </w:r>
      <w:r w:rsidRPr="00D40893">
        <w:rPr>
          <w:rFonts w:ascii="Calibri" w:eastAsia="Times New Roman" w:hAnsi="Calibri" w:cs="Calibri"/>
          <w:color w:val="222222"/>
          <w:sz w:val="24"/>
          <w:szCs w:val="24"/>
          <w:lang w:eastAsia="en-GB"/>
        </w:rPr>
        <w:t xml:space="preserve"> to let them know.</w:t>
      </w:r>
    </w:p>
    <w:p w14:paraId="44948B72" w14:textId="77777777" w:rsidR="00281155" w:rsidRPr="00D40893" w:rsidRDefault="00281155" w:rsidP="00D40893">
      <w:pPr>
        <w:pStyle w:val="ListParagraph"/>
        <w:jc w:val="both"/>
        <w:rPr>
          <w:rFonts w:ascii="Calibri" w:eastAsia="Times New Roman" w:hAnsi="Calibri" w:cs="Calibri"/>
          <w:color w:val="222222"/>
          <w:sz w:val="24"/>
          <w:szCs w:val="24"/>
          <w:lang w:eastAsia="en-GB"/>
        </w:rPr>
      </w:pPr>
    </w:p>
    <w:p w14:paraId="48717B50" w14:textId="609BCF25" w:rsidR="00281155" w:rsidRPr="00D40893" w:rsidRDefault="00281155" w:rsidP="00D40893">
      <w:pPr>
        <w:pStyle w:val="ListParagraph"/>
        <w:numPr>
          <w:ilvl w:val="0"/>
          <w:numId w:val="1"/>
        </w:numPr>
        <w:shd w:val="clear" w:color="auto" w:fill="FFFFFF"/>
        <w:spacing w:after="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t>Boathouse:</w:t>
      </w:r>
      <w:r w:rsidRPr="00D40893">
        <w:rPr>
          <w:rFonts w:ascii="Calibri" w:eastAsia="Times New Roman" w:hAnsi="Calibri" w:cs="Calibri"/>
          <w:color w:val="222222"/>
          <w:sz w:val="24"/>
          <w:szCs w:val="24"/>
          <w:lang w:eastAsia="en-GB"/>
        </w:rPr>
        <w:t xml:space="preserve"> Flagstone Auction ended on Friday, but despite 2 emails, the winning bidder has still not been in touch.</w:t>
      </w:r>
    </w:p>
    <w:p w14:paraId="546698CE" w14:textId="2059EB42" w:rsidR="00281155" w:rsidRPr="00D40893" w:rsidRDefault="00281155"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Cars – to go to 5 days a week from the 1</w:t>
      </w:r>
      <w:r w:rsidRPr="00D40893">
        <w:rPr>
          <w:rFonts w:ascii="Calibri" w:eastAsia="Times New Roman" w:hAnsi="Calibri" w:cs="Calibri"/>
          <w:color w:val="222222"/>
          <w:sz w:val="24"/>
          <w:szCs w:val="24"/>
          <w:vertAlign w:val="superscript"/>
          <w:lang w:eastAsia="en-GB"/>
        </w:rPr>
        <w:t>st</w:t>
      </w:r>
      <w:r w:rsidRPr="00D40893">
        <w:rPr>
          <w:rFonts w:ascii="Calibri" w:eastAsia="Times New Roman" w:hAnsi="Calibri" w:cs="Calibri"/>
          <w:color w:val="222222"/>
          <w:sz w:val="24"/>
          <w:szCs w:val="24"/>
          <w:lang w:eastAsia="en-GB"/>
        </w:rPr>
        <w:t xml:space="preserve"> of July. Drivers to keep a daily diary – Davie to create a spreadsheet with Days, times, number f passengers, number of journeys and reason for trip. </w:t>
      </w:r>
    </w:p>
    <w:p w14:paraId="34A30D62" w14:textId="621C4BA2" w:rsidR="00281155" w:rsidRPr="00D40893" w:rsidRDefault="00281155"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Ask Ann again to do the same for the boat.</w:t>
      </w:r>
    </w:p>
    <w:p w14:paraId="728E6216" w14:textId="0CCB69CB" w:rsidR="00281155" w:rsidRPr="00D40893" w:rsidRDefault="00290658"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Donations – we aren’t asking for donations for the car.</w:t>
      </w:r>
    </w:p>
    <w:p w14:paraId="72A64F02" w14:textId="3A32EC5A" w:rsidR="00290658" w:rsidRPr="00D40893" w:rsidRDefault="00290658"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Lunch club- LM</w:t>
      </w:r>
      <w:r w:rsidR="00B974E0">
        <w:rPr>
          <w:rFonts w:ascii="Calibri" w:eastAsia="Times New Roman" w:hAnsi="Calibri" w:cs="Calibri"/>
          <w:color w:val="222222"/>
          <w:sz w:val="24"/>
          <w:szCs w:val="24"/>
          <w:lang w:eastAsia="en-GB"/>
        </w:rPr>
        <w:t>M</w:t>
      </w:r>
      <w:r w:rsidRPr="00D40893">
        <w:rPr>
          <w:rFonts w:ascii="Calibri" w:eastAsia="Times New Roman" w:hAnsi="Calibri" w:cs="Calibri"/>
          <w:color w:val="222222"/>
          <w:sz w:val="24"/>
          <w:szCs w:val="24"/>
          <w:lang w:eastAsia="en-GB"/>
        </w:rPr>
        <w:t xml:space="preserve"> to write to them to let them know there will be no fee for the cars for lunch club when it starts up again.</w:t>
      </w:r>
    </w:p>
    <w:p w14:paraId="5BA3A5D9" w14:textId="301E57C4" w:rsidR="00290658" w:rsidRPr="00D40893" w:rsidRDefault="00290658" w:rsidP="00D40893">
      <w:pPr>
        <w:shd w:val="clear" w:color="auto" w:fill="FFFFFF"/>
        <w:spacing w:after="0"/>
        <w:ind w:left="720"/>
        <w:jc w:val="both"/>
        <w:rPr>
          <w:rFonts w:ascii="Calibri" w:eastAsia="Times New Roman" w:hAnsi="Calibri" w:cs="Calibri"/>
          <w:color w:val="222222"/>
          <w:sz w:val="24"/>
          <w:szCs w:val="24"/>
          <w:lang w:eastAsia="en-GB"/>
        </w:rPr>
      </w:pPr>
    </w:p>
    <w:p w14:paraId="1719BD31" w14:textId="4C3255B9" w:rsidR="00290658" w:rsidRPr="00D40893" w:rsidRDefault="00290658"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t>Correspondence</w:t>
      </w:r>
      <w:r w:rsidR="00D40893">
        <w:rPr>
          <w:rFonts w:ascii="Calibri" w:eastAsia="Times New Roman" w:hAnsi="Calibri" w:cs="Calibri"/>
          <w:b/>
          <w:bCs/>
          <w:color w:val="222222"/>
          <w:sz w:val="24"/>
          <w:szCs w:val="24"/>
          <w:lang w:eastAsia="en-GB"/>
        </w:rPr>
        <w:t>:</w:t>
      </w:r>
      <w:r w:rsidRPr="00D40893">
        <w:rPr>
          <w:rFonts w:ascii="Calibri" w:eastAsia="Times New Roman" w:hAnsi="Calibri" w:cs="Calibri"/>
          <w:color w:val="222222"/>
          <w:sz w:val="24"/>
          <w:szCs w:val="24"/>
          <w:lang w:eastAsia="en-GB"/>
        </w:rPr>
        <w:t xml:space="preserve"> J</w:t>
      </w:r>
      <w:r w:rsidR="00B974E0">
        <w:rPr>
          <w:rFonts w:ascii="Calibri" w:eastAsia="Times New Roman" w:hAnsi="Calibri" w:cs="Calibri"/>
          <w:color w:val="222222"/>
          <w:sz w:val="24"/>
          <w:szCs w:val="24"/>
          <w:lang w:eastAsia="en-GB"/>
        </w:rPr>
        <w:t>C</w:t>
      </w:r>
      <w:r w:rsidRPr="00D40893">
        <w:rPr>
          <w:rFonts w:ascii="Calibri" w:eastAsia="Times New Roman" w:hAnsi="Calibri" w:cs="Calibri"/>
          <w:color w:val="222222"/>
          <w:sz w:val="24"/>
          <w:szCs w:val="24"/>
          <w:lang w:eastAsia="en-GB"/>
        </w:rPr>
        <w:t xml:space="preserve"> brought up the grant for connectivity for younger folk, Alison has this and would deal with any that fit the category. LM</w:t>
      </w:r>
      <w:r w:rsidR="00B974E0">
        <w:rPr>
          <w:rFonts w:ascii="Calibri" w:eastAsia="Times New Roman" w:hAnsi="Calibri" w:cs="Calibri"/>
          <w:color w:val="222222"/>
          <w:sz w:val="24"/>
          <w:szCs w:val="24"/>
          <w:lang w:eastAsia="en-GB"/>
        </w:rPr>
        <w:t>M</w:t>
      </w:r>
      <w:r w:rsidRPr="00D40893">
        <w:rPr>
          <w:rFonts w:ascii="Calibri" w:eastAsia="Times New Roman" w:hAnsi="Calibri" w:cs="Calibri"/>
          <w:color w:val="222222"/>
          <w:sz w:val="24"/>
          <w:szCs w:val="24"/>
          <w:lang w:eastAsia="en-GB"/>
        </w:rPr>
        <w:t xml:space="preserve"> brought up insurance from Orcadia, DC didn’t feel it was necessary for a charity.</w:t>
      </w:r>
    </w:p>
    <w:p w14:paraId="30EFC01D" w14:textId="78A9F585" w:rsidR="00290658" w:rsidRPr="00D40893" w:rsidRDefault="00290658" w:rsidP="00D40893">
      <w:pPr>
        <w:shd w:val="clear" w:color="auto" w:fill="FFFFFF"/>
        <w:spacing w:after="0"/>
        <w:ind w:left="720"/>
        <w:jc w:val="both"/>
        <w:rPr>
          <w:rFonts w:ascii="Calibri" w:eastAsia="Times New Roman" w:hAnsi="Calibri" w:cs="Calibri"/>
          <w:b/>
          <w:bCs/>
          <w:color w:val="222222"/>
          <w:sz w:val="24"/>
          <w:szCs w:val="24"/>
          <w:lang w:eastAsia="en-GB"/>
        </w:rPr>
      </w:pPr>
    </w:p>
    <w:p w14:paraId="2B3CD91E" w14:textId="0930B2A6" w:rsidR="00290658" w:rsidRPr="00D40893" w:rsidRDefault="00290658"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t>AOB</w:t>
      </w:r>
      <w:r w:rsidR="00D40893">
        <w:rPr>
          <w:rFonts w:ascii="Calibri" w:eastAsia="Times New Roman" w:hAnsi="Calibri" w:cs="Calibri"/>
          <w:color w:val="222222"/>
          <w:sz w:val="24"/>
          <w:szCs w:val="24"/>
          <w:lang w:eastAsia="en-GB"/>
        </w:rPr>
        <w:t xml:space="preserve">: </w:t>
      </w:r>
      <w:r w:rsidRPr="00D40893">
        <w:rPr>
          <w:rFonts w:ascii="Calibri" w:eastAsia="Times New Roman" w:hAnsi="Calibri" w:cs="Calibri"/>
          <w:color w:val="222222"/>
          <w:sz w:val="24"/>
          <w:szCs w:val="24"/>
          <w:lang w:eastAsia="en-GB"/>
        </w:rPr>
        <w:t>Podiatry – JB asked what was happening with regards to this service as it had been previously mentioned. A</w:t>
      </w:r>
      <w:r w:rsidR="00B974E0">
        <w:rPr>
          <w:rFonts w:ascii="Calibri" w:eastAsia="Times New Roman" w:hAnsi="Calibri" w:cs="Calibri"/>
          <w:color w:val="222222"/>
          <w:sz w:val="24"/>
          <w:szCs w:val="24"/>
          <w:lang w:eastAsia="en-GB"/>
        </w:rPr>
        <w:t>M</w:t>
      </w:r>
      <w:r w:rsidRPr="00D40893">
        <w:rPr>
          <w:rFonts w:ascii="Calibri" w:eastAsia="Times New Roman" w:hAnsi="Calibri" w:cs="Calibri"/>
          <w:color w:val="222222"/>
          <w:sz w:val="24"/>
          <w:szCs w:val="24"/>
          <w:lang w:eastAsia="en-GB"/>
        </w:rPr>
        <w:t xml:space="preserve"> has spoken to wellbeing about it and HJ is looking into it, D</w:t>
      </w:r>
      <w:r w:rsidR="00B974E0">
        <w:rPr>
          <w:rFonts w:ascii="Calibri" w:eastAsia="Times New Roman" w:hAnsi="Calibri" w:cs="Calibri"/>
          <w:color w:val="222222"/>
          <w:sz w:val="24"/>
          <w:szCs w:val="24"/>
          <w:lang w:eastAsia="en-GB"/>
        </w:rPr>
        <w:t>C</w:t>
      </w:r>
      <w:r w:rsidRPr="00D40893">
        <w:rPr>
          <w:rFonts w:ascii="Calibri" w:eastAsia="Times New Roman" w:hAnsi="Calibri" w:cs="Calibri"/>
          <w:color w:val="222222"/>
          <w:sz w:val="24"/>
          <w:szCs w:val="24"/>
          <w:lang w:eastAsia="en-GB"/>
        </w:rPr>
        <w:t xml:space="preserve"> to check up on things.</w:t>
      </w:r>
    </w:p>
    <w:p w14:paraId="6FAC40A3" w14:textId="2C423949" w:rsidR="00290658" w:rsidRPr="00D40893" w:rsidRDefault="00290658"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Mobile Library – Westray DT had paid for an extra visit of the Library van to Westray, RG wondered if it might be something we could look into – LM</w:t>
      </w:r>
      <w:r w:rsidR="00B974E0">
        <w:rPr>
          <w:rFonts w:ascii="Calibri" w:eastAsia="Times New Roman" w:hAnsi="Calibri" w:cs="Calibri"/>
          <w:color w:val="222222"/>
          <w:sz w:val="24"/>
          <w:szCs w:val="24"/>
          <w:lang w:eastAsia="en-GB"/>
        </w:rPr>
        <w:t>M</w:t>
      </w:r>
      <w:r w:rsidRPr="00D40893">
        <w:rPr>
          <w:rFonts w:ascii="Calibri" w:eastAsia="Times New Roman" w:hAnsi="Calibri" w:cs="Calibri"/>
          <w:color w:val="222222"/>
          <w:sz w:val="24"/>
          <w:szCs w:val="24"/>
          <w:lang w:eastAsia="en-GB"/>
        </w:rPr>
        <w:t xml:space="preserve"> to find out costs.</w:t>
      </w:r>
    </w:p>
    <w:p w14:paraId="67374C36" w14:textId="3FEE0A90" w:rsidR="00290658" w:rsidRPr="00D40893" w:rsidRDefault="00290658"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color w:val="222222"/>
          <w:sz w:val="24"/>
          <w:szCs w:val="24"/>
          <w:lang w:eastAsia="en-GB"/>
        </w:rPr>
        <w:t>DC suggested we look into creating a list of what is happening on other islands to see if there is anything the public think we should also pursue.</w:t>
      </w:r>
    </w:p>
    <w:p w14:paraId="2A17FEC5" w14:textId="759597D7" w:rsidR="00290658" w:rsidRPr="00D40893" w:rsidRDefault="00290658" w:rsidP="00D40893">
      <w:pPr>
        <w:shd w:val="clear" w:color="auto" w:fill="FFFFFF"/>
        <w:spacing w:after="0"/>
        <w:ind w:left="720"/>
        <w:jc w:val="both"/>
        <w:rPr>
          <w:rFonts w:ascii="Calibri" w:eastAsia="Times New Roman" w:hAnsi="Calibri" w:cs="Calibri"/>
          <w:b/>
          <w:bCs/>
          <w:color w:val="222222"/>
          <w:sz w:val="24"/>
          <w:szCs w:val="24"/>
          <w:lang w:eastAsia="en-GB"/>
        </w:rPr>
      </w:pPr>
    </w:p>
    <w:p w14:paraId="06EF0FDD" w14:textId="212A96ED" w:rsidR="00290658" w:rsidRPr="00D40893" w:rsidRDefault="00290658" w:rsidP="00D40893">
      <w:pPr>
        <w:shd w:val="clear" w:color="auto" w:fill="FFFFFF"/>
        <w:spacing w:after="0"/>
        <w:ind w:left="720"/>
        <w:jc w:val="both"/>
        <w:rPr>
          <w:rFonts w:ascii="Calibri" w:eastAsia="Times New Roman" w:hAnsi="Calibri" w:cs="Calibri"/>
          <w:color w:val="222222"/>
          <w:sz w:val="24"/>
          <w:szCs w:val="24"/>
          <w:lang w:eastAsia="en-GB"/>
        </w:rPr>
      </w:pPr>
      <w:r w:rsidRPr="00D40893">
        <w:rPr>
          <w:rFonts w:ascii="Calibri" w:eastAsia="Times New Roman" w:hAnsi="Calibri" w:cs="Calibri"/>
          <w:b/>
          <w:bCs/>
          <w:color w:val="222222"/>
          <w:sz w:val="24"/>
          <w:szCs w:val="24"/>
          <w:lang w:eastAsia="en-GB"/>
        </w:rPr>
        <w:t>Date of next meeting</w:t>
      </w:r>
      <w:r w:rsidRPr="00D40893">
        <w:rPr>
          <w:rFonts w:ascii="Calibri" w:eastAsia="Times New Roman" w:hAnsi="Calibri" w:cs="Calibri"/>
          <w:color w:val="222222"/>
          <w:sz w:val="24"/>
          <w:szCs w:val="24"/>
          <w:lang w:eastAsia="en-GB"/>
        </w:rPr>
        <w:t xml:space="preserve"> – EGM 19</w:t>
      </w:r>
      <w:r w:rsidRPr="00D40893">
        <w:rPr>
          <w:rFonts w:ascii="Calibri" w:eastAsia="Times New Roman" w:hAnsi="Calibri" w:cs="Calibri"/>
          <w:color w:val="222222"/>
          <w:sz w:val="24"/>
          <w:szCs w:val="24"/>
          <w:vertAlign w:val="superscript"/>
          <w:lang w:eastAsia="en-GB"/>
        </w:rPr>
        <w:t>th</w:t>
      </w:r>
      <w:r w:rsidRPr="00D40893">
        <w:rPr>
          <w:rFonts w:ascii="Calibri" w:eastAsia="Times New Roman" w:hAnsi="Calibri" w:cs="Calibri"/>
          <w:color w:val="222222"/>
          <w:sz w:val="24"/>
          <w:szCs w:val="24"/>
          <w:lang w:eastAsia="en-GB"/>
        </w:rPr>
        <w:t xml:space="preserve"> July 7pm – board to meet beforehand – 6.30pm?  Board meeting 26</w:t>
      </w:r>
      <w:r w:rsidRPr="00D40893">
        <w:rPr>
          <w:rFonts w:ascii="Calibri" w:eastAsia="Times New Roman" w:hAnsi="Calibri" w:cs="Calibri"/>
          <w:color w:val="222222"/>
          <w:sz w:val="24"/>
          <w:szCs w:val="24"/>
          <w:vertAlign w:val="superscript"/>
          <w:lang w:eastAsia="en-GB"/>
        </w:rPr>
        <w:t>th</w:t>
      </w:r>
      <w:r w:rsidRPr="00D40893">
        <w:rPr>
          <w:rFonts w:ascii="Calibri" w:eastAsia="Times New Roman" w:hAnsi="Calibri" w:cs="Calibri"/>
          <w:color w:val="222222"/>
          <w:sz w:val="24"/>
          <w:szCs w:val="24"/>
          <w:lang w:eastAsia="en-GB"/>
        </w:rPr>
        <w:t xml:space="preserve"> July 6.15 pm</w:t>
      </w:r>
    </w:p>
    <w:p w14:paraId="47AEF005" w14:textId="77777777" w:rsidR="00290658" w:rsidRPr="00D40893" w:rsidRDefault="00290658" w:rsidP="00D40893">
      <w:pPr>
        <w:shd w:val="clear" w:color="auto" w:fill="FFFFFF"/>
        <w:spacing w:after="0"/>
        <w:ind w:left="720"/>
        <w:jc w:val="both"/>
        <w:rPr>
          <w:rFonts w:ascii="Calibri" w:eastAsia="Times New Roman" w:hAnsi="Calibri" w:cs="Calibri"/>
          <w:color w:val="222222"/>
          <w:sz w:val="24"/>
          <w:szCs w:val="24"/>
          <w:lang w:eastAsia="en-GB"/>
        </w:rPr>
      </w:pPr>
    </w:p>
    <w:p w14:paraId="210533C2" w14:textId="004C7C56" w:rsidR="003F776E" w:rsidRPr="00D40893" w:rsidRDefault="003F776E" w:rsidP="00D40893">
      <w:pPr>
        <w:spacing w:after="0" w:line="480" w:lineRule="auto"/>
        <w:ind w:left="720"/>
        <w:jc w:val="both"/>
        <w:rPr>
          <w:sz w:val="24"/>
          <w:szCs w:val="24"/>
        </w:rPr>
      </w:pPr>
    </w:p>
    <w:sectPr w:rsidR="003F776E" w:rsidRPr="00D40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5309"/>
    <w:multiLevelType w:val="hybridMultilevel"/>
    <w:tmpl w:val="1F320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95"/>
    <w:rsid w:val="000413DB"/>
    <w:rsid w:val="000A402C"/>
    <w:rsid w:val="00130F12"/>
    <w:rsid w:val="00281155"/>
    <w:rsid w:val="00290658"/>
    <w:rsid w:val="003432FE"/>
    <w:rsid w:val="003F776E"/>
    <w:rsid w:val="004C6EEA"/>
    <w:rsid w:val="00B348DB"/>
    <w:rsid w:val="00B974E0"/>
    <w:rsid w:val="00BD3895"/>
    <w:rsid w:val="00C164EE"/>
    <w:rsid w:val="00C66A79"/>
    <w:rsid w:val="00D40893"/>
    <w:rsid w:val="00E2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A050"/>
  <w15:chartTrackingRefBased/>
  <w15:docId w15:val="{2E4FD41B-E04C-4496-AAFF-009F751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6</cp:revision>
  <dcterms:created xsi:type="dcterms:W3CDTF">2021-06-22T08:02:00Z</dcterms:created>
  <dcterms:modified xsi:type="dcterms:W3CDTF">2021-07-21T10:37:00Z</dcterms:modified>
</cp:coreProperties>
</file>