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D52" w:rsidRPr="00DE422A" w:rsidRDefault="00731F81" w:rsidP="006D1D44">
      <w:pPr>
        <w:jc w:val="center"/>
        <w:rPr>
          <w:b/>
          <w:sz w:val="28"/>
          <w:szCs w:val="28"/>
          <w:u w:val="single"/>
          <w:lang w:val="en-GB"/>
        </w:rPr>
      </w:pPr>
      <w:r w:rsidRPr="00DE422A">
        <w:rPr>
          <w:b/>
          <w:sz w:val="28"/>
          <w:szCs w:val="28"/>
          <w:u w:val="single"/>
          <w:lang w:val="en-GB"/>
        </w:rPr>
        <w:t>Minutes of the Shapinsay Development Trust Board meeting held</w:t>
      </w:r>
    </w:p>
    <w:p w:rsidR="00156566" w:rsidRPr="00DE422A" w:rsidRDefault="003F4FB4" w:rsidP="00683487">
      <w:pPr>
        <w:jc w:val="center"/>
        <w:rPr>
          <w:b/>
          <w:sz w:val="28"/>
          <w:szCs w:val="28"/>
          <w:u w:val="single"/>
          <w:lang w:val="en-GB"/>
        </w:rPr>
      </w:pPr>
      <w:r w:rsidRPr="00DE422A">
        <w:rPr>
          <w:b/>
          <w:sz w:val="28"/>
          <w:szCs w:val="28"/>
          <w:u w:val="single"/>
          <w:lang w:val="en-GB"/>
        </w:rPr>
        <w:t xml:space="preserve">8 June </w:t>
      </w:r>
      <w:r w:rsidR="00731F81" w:rsidRPr="00DE422A">
        <w:rPr>
          <w:b/>
          <w:sz w:val="28"/>
          <w:szCs w:val="28"/>
          <w:u w:val="single"/>
          <w:lang w:val="en-GB"/>
        </w:rPr>
        <w:t>2017 at 6pm.</w:t>
      </w:r>
    </w:p>
    <w:p w:rsidR="00731F81" w:rsidRPr="00DE422A" w:rsidRDefault="00731F81">
      <w:pPr>
        <w:rPr>
          <w:sz w:val="28"/>
          <w:szCs w:val="28"/>
          <w:lang w:val="en-GB"/>
        </w:rPr>
      </w:pPr>
    </w:p>
    <w:p w:rsidR="00DE422A" w:rsidRDefault="00DE422A">
      <w:pPr>
        <w:rPr>
          <w:b/>
          <w:sz w:val="28"/>
          <w:szCs w:val="28"/>
          <w:lang w:val="en-GB"/>
        </w:rPr>
      </w:pPr>
    </w:p>
    <w:p w:rsidR="00731F81" w:rsidRPr="00DE422A" w:rsidRDefault="003754F6">
      <w:pPr>
        <w:rPr>
          <w:sz w:val="28"/>
          <w:szCs w:val="28"/>
          <w:lang w:val="en-GB"/>
        </w:rPr>
      </w:pPr>
      <w:r w:rsidRPr="00DE422A">
        <w:rPr>
          <w:b/>
          <w:sz w:val="28"/>
          <w:szCs w:val="28"/>
          <w:lang w:val="en-GB"/>
        </w:rPr>
        <w:t>Present: -</w:t>
      </w:r>
      <w:r w:rsidR="00731F81" w:rsidRPr="00DE422A">
        <w:rPr>
          <w:b/>
          <w:sz w:val="28"/>
          <w:szCs w:val="28"/>
          <w:lang w:val="en-GB"/>
        </w:rPr>
        <w:t xml:space="preserve"> </w:t>
      </w:r>
      <w:r w:rsidR="00731F81" w:rsidRPr="00DE422A">
        <w:rPr>
          <w:sz w:val="28"/>
          <w:szCs w:val="28"/>
          <w:lang w:val="en-GB"/>
        </w:rPr>
        <w:t>Sheila Garson (Chair), Jean-Baptiste Bady (Vice Chair), Steven Bews</w:t>
      </w:r>
      <w:r w:rsidR="003F4FB4" w:rsidRPr="00DE422A">
        <w:rPr>
          <w:sz w:val="28"/>
          <w:szCs w:val="28"/>
          <w:lang w:val="en-GB"/>
        </w:rPr>
        <w:t>, Andrew More.</w:t>
      </w:r>
    </w:p>
    <w:p w:rsidR="00DE422A" w:rsidRDefault="00DE422A" w:rsidP="003E5184">
      <w:pPr>
        <w:rPr>
          <w:b/>
          <w:sz w:val="28"/>
          <w:szCs w:val="28"/>
          <w:lang w:val="en-GB"/>
        </w:rPr>
      </w:pPr>
    </w:p>
    <w:p w:rsidR="00DE422A" w:rsidRDefault="00731F81" w:rsidP="003E5184">
      <w:pPr>
        <w:rPr>
          <w:sz w:val="28"/>
          <w:szCs w:val="28"/>
          <w:lang w:val="en-GB"/>
        </w:rPr>
      </w:pPr>
      <w:r w:rsidRPr="00DE422A">
        <w:rPr>
          <w:b/>
          <w:sz w:val="28"/>
          <w:szCs w:val="28"/>
          <w:lang w:val="en-GB"/>
        </w:rPr>
        <w:t>I</w:t>
      </w:r>
      <w:r w:rsidR="006B42B7" w:rsidRPr="00DE422A">
        <w:rPr>
          <w:b/>
          <w:sz w:val="28"/>
          <w:szCs w:val="28"/>
          <w:lang w:val="en-GB"/>
        </w:rPr>
        <w:t>n Attendance</w:t>
      </w:r>
      <w:r w:rsidR="003C7E53" w:rsidRPr="00DE422A">
        <w:rPr>
          <w:b/>
          <w:sz w:val="28"/>
          <w:szCs w:val="28"/>
          <w:lang w:val="en-GB"/>
        </w:rPr>
        <w:t>:</w:t>
      </w:r>
      <w:r w:rsidR="003C7E53" w:rsidRPr="00DE422A">
        <w:rPr>
          <w:sz w:val="28"/>
          <w:szCs w:val="28"/>
          <w:lang w:val="en-GB"/>
        </w:rPr>
        <w:t xml:space="preserve"> -</w:t>
      </w:r>
      <w:r w:rsidR="00FE7280" w:rsidRPr="00DE422A">
        <w:rPr>
          <w:sz w:val="28"/>
          <w:szCs w:val="28"/>
          <w:lang w:val="en-GB"/>
        </w:rPr>
        <w:t xml:space="preserve"> </w:t>
      </w:r>
      <w:r w:rsidR="0083568A" w:rsidRPr="00DE422A">
        <w:rPr>
          <w:sz w:val="28"/>
          <w:szCs w:val="28"/>
          <w:lang w:val="en-GB"/>
        </w:rPr>
        <w:t>Davie Campbell</w:t>
      </w:r>
      <w:r w:rsidR="003E5184" w:rsidRPr="00DE422A">
        <w:rPr>
          <w:sz w:val="28"/>
          <w:szCs w:val="28"/>
          <w:lang w:val="en-GB"/>
        </w:rPr>
        <w:t xml:space="preserve"> and Rachel Chrin</w:t>
      </w:r>
    </w:p>
    <w:p w:rsidR="003E5184" w:rsidRPr="00DE422A" w:rsidRDefault="003E5184" w:rsidP="003E5184">
      <w:pPr>
        <w:rPr>
          <w:sz w:val="28"/>
          <w:szCs w:val="28"/>
          <w:lang w:val="en-GB"/>
        </w:rPr>
      </w:pPr>
      <w:r w:rsidRPr="00DE422A">
        <w:rPr>
          <w:sz w:val="28"/>
          <w:szCs w:val="28"/>
          <w:lang w:val="en-GB"/>
        </w:rPr>
        <w:t xml:space="preserve"> </w:t>
      </w:r>
    </w:p>
    <w:p w:rsidR="003E5184" w:rsidRPr="00DE422A" w:rsidRDefault="003C7E53" w:rsidP="00BF0BCD">
      <w:pPr>
        <w:pStyle w:val="ListParagraph"/>
        <w:numPr>
          <w:ilvl w:val="0"/>
          <w:numId w:val="9"/>
        </w:numPr>
        <w:rPr>
          <w:sz w:val="28"/>
          <w:szCs w:val="28"/>
          <w:lang w:val="en-GB"/>
        </w:rPr>
      </w:pPr>
      <w:r w:rsidRPr="00DE422A">
        <w:rPr>
          <w:b/>
          <w:sz w:val="28"/>
          <w:szCs w:val="28"/>
          <w:lang w:val="en-GB"/>
        </w:rPr>
        <w:t>Apologies</w:t>
      </w:r>
      <w:r w:rsidRPr="00DE422A">
        <w:rPr>
          <w:sz w:val="28"/>
          <w:szCs w:val="28"/>
          <w:lang w:val="en-GB"/>
        </w:rPr>
        <w:t>: -</w:t>
      </w:r>
      <w:r w:rsidR="004A2D52" w:rsidRPr="00DE422A">
        <w:rPr>
          <w:sz w:val="28"/>
          <w:szCs w:val="28"/>
          <w:lang w:val="en-GB"/>
        </w:rPr>
        <w:t xml:space="preserve"> </w:t>
      </w:r>
      <w:r w:rsidR="003F4FB4" w:rsidRPr="00DE422A">
        <w:rPr>
          <w:sz w:val="28"/>
          <w:szCs w:val="28"/>
          <w:lang w:val="en-GB"/>
        </w:rPr>
        <w:t>None</w:t>
      </w:r>
    </w:p>
    <w:p w:rsidR="00731F81" w:rsidRPr="00DE422A" w:rsidRDefault="003C7E53" w:rsidP="003E5184">
      <w:pPr>
        <w:pStyle w:val="ListParagraph"/>
        <w:numPr>
          <w:ilvl w:val="0"/>
          <w:numId w:val="9"/>
        </w:numPr>
        <w:rPr>
          <w:sz w:val="28"/>
          <w:szCs w:val="28"/>
          <w:lang w:val="en-GB"/>
        </w:rPr>
      </w:pPr>
      <w:r w:rsidRPr="00DE422A">
        <w:rPr>
          <w:b/>
          <w:sz w:val="28"/>
          <w:szCs w:val="28"/>
          <w:lang w:val="en-GB"/>
        </w:rPr>
        <w:t>Minutes</w:t>
      </w:r>
      <w:r w:rsidRPr="00DE422A">
        <w:rPr>
          <w:sz w:val="28"/>
          <w:szCs w:val="28"/>
          <w:lang w:val="en-GB"/>
        </w:rPr>
        <w:t>: -</w:t>
      </w:r>
      <w:r w:rsidR="00731F81" w:rsidRPr="00DE422A">
        <w:rPr>
          <w:sz w:val="28"/>
          <w:szCs w:val="28"/>
          <w:lang w:val="en-GB"/>
        </w:rPr>
        <w:t xml:space="preserve"> of meeting held on </w:t>
      </w:r>
      <w:r w:rsidR="003F4FB4" w:rsidRPr="00DE422A">
        <w:rPr>
          <w:sz w:val="28"/>
          <w:szCs w:val="28"/>
          <w:lang w:val="en-GB"/>
        </w:rPr>
        <w:t>28</w:t>
      </w:r>
      <w:r w:rsidR="003F4FB4" w:rsidRPr="00DE422A">
        <w:rPr>
          <w:sz w:val="28"/>
          <w:szCs w:val="28"/>
          <w:vertAlign w:val="superscript"/>
          <w:lang w:val="en-GB"/>
        </w:rPr>
        <w:t>th</w:t>
      </w:r>
      <w:r w:rsidR="003F4FB4" w:rsidRPr="00DE422A">
        <w:rPr>
          <w:sz w:val="28"/>
          <w:szCs w:val="28"/>
          <w:lang w:val="en-GB"/>
        </w:rPr>
        <w:t xml:space="preserve"> February</w:t>
      </w:r>
      <w:r w:rsidR="0083568A" w:rsidRPr="00DE422A">
        <w:rPr>
          <w:sz w:val="28"/>
          <w:szCs w:val="28"/>
          <w:lang w:val="en-GB"/>
        </w:rPr>
        <w:t xml:space="preserve"> 2017</w:t>
      </w:r>
      <w:r w:rsidR="00731F81" w:rsidRPr="00DE422A">
        <w:rPr>
          <w:sz w:val="28"/>
          <w:szCs w:val="28"/>
          <w:lang w:val="en-GB"/>
        </w:rPr>
        <w:t xml:space="preserve"> were agreed.</w:t>
      </w:r>
    </w:p>
    <w:p w:rsidR="00731F81" w:rsidRPr="00DE422A" w:rsidRDefault="00731F81" w:rsidP="00731F81">
      <w:pPr>
        <w:pStyle w:val="ListParagraph"/>
        <w:rPr>
          <w:sz w:val="28"/>
          <w:szCs w:val="28"/>
          <w:lang w:val="en-GB"/>
        </w:rPr>
      </w:pPr>
    </w:p>
    <w:p w:rsidR="00731F81" w:rsidRPr="00DE422A" w:rsidRDefault="00731F81" w:rsidP="003E5184">
      <w:pPr>
        <w:pStyle w:val="ListParagraph"/>
        <w:numPr>
          <w:ilvl w:val="0"/>
          <w:numId w:val="9"/>
        </w:numPr>
        <w:rPr>
          <w:sz w:val="28"/>
          <w:szCs w:val="28"/>
          <w:lang w:val="en-GB"/>
        </w:rPr>
      </w:pPr>
      <w:r w:rsidRPr="00DE422A">
        <w:rPr>
          <w:b/>
          <w:sz w:val="28"/>
          <w:szCs w:val="28"/>
          <w:lang w:val="en-GB"/>
        </w:rPr>
        <w:t xml:space="preserve">Matters </w:t>
      </w:r>
      <w:r w:rsidR="003C7E53" w:rsidRPr="00DE422A">
        <w:rPr>
          <w:b/>
          <w:sz w:val="28"/>
          <w:szCs w:val="28"/>
          <w:lang w:val="en-GB"/>
        </w:rPr>
        <w:t>Arising</w:t>
      </w:r>
      <w:r w:rsidR="003C7E53" w:rsidRPr="00DE422A">
        <w:rPr>
          <w:sz w:val="28"/>
          <w:szCs w:val="28"/>
          <w:lang w:val="en-GB"/>
        </w:rPr>
        <w:t>: -</w:t>
      </w:r>
      <w:r w:rsidR="00516E82" w:rsidRPr="00DE422A">
        <w:rPr>
          <w:sz w:val="28"/>
          <w:szCs w:val="28"/>
          <w:lang w:val="en-GB"/>
        </w:rPr>
        <w:t xml:space="preserve"> </w:t>
      </w:r>
      <w:r w:rsidR="00632014" w:rsidRPr="00DE422A">
        <w:rPr>
          <w:sz w:val="28"/>
          <w:szCs w:val="28"/>
          <w:lang w:val="en-GB"/>
        </w:rPr>
        <w:t>None</w:t>
      </w:r>
    </w:p>
    <w:p w:rsidR="00632014" w:rsidRPr="00DE422A" w:rsidRDefault="00632014" w:rsidP="00632014">
      <w:pPr>
        <w:pStyle w:val="ListParagraph"/>
        <w:rPr>
          <w:sz w:val="28"/>
          <w:szCs w:val="28"/>
          <w:lang w:val="en-GB"/>
        </w:rPr>
      </w:pPr>
    </w:p>
    <w:p w:rsidR="00632014" w:rsidRPr="00DE422A" w:rsidRDefault="00632014" w:rsidP="003E5184">
      <w:pPr>
        <w:pStyle w:val="ListParagraph"/>
        <w:numPr>
          <w:ilvl w:val="0"/>
          <w:numId w:val="9"/>
        </w:numPr>
        <w:rPr>
          <w:sz w:val="28"/>
          <w:szCs w:val="28"/>
          <w:lang w:val="en-GB"/>
        </w:rPr>
      </w:pPr>
      <w:r w:rsidRPr="00DE422A">
        <w:rPr>
          <w:b/>
          <w:sz w:val="28"/>
          <w:szCs w:val="28"/>
          <w:lang w:val="en-GB"/>
        </w:rPr>
        <w:t xml:space="preserve">Declaration of </w:t>
      </w:r>
      <w:r w:rsidR="003C7E53" w:rsidRPr="00DE422A">
        <w:rPr>
          <w:b/>
          <w:sz w:val="28"/>
          <w:szCs w:val="28"/>
          <w:lang w:val="en-GB"/>
        </w:rPr>
        <w:t>Interest</w:t>
      </w:r>
      <w:r w:rsidR="003C7E53" w:rsidRPr="00DE422A">
        <w:rPr>
          <w:sz w:val="28"/>
          <w:szCs w:val="28"/>
          <w:lang w:val="en-GB"/>
        </w:rPr>
        <w:t>: -</w:t>
      </w:r>
      <w:r w:rsidR="0083568A" w:rsidRPr="00DE422A">
        <w:rPr>
          <w:sz w:val="28"/>
          <w:szCs w:val="28"/>
          <w:lang w:val="en-GB"/>
        </w:rPr>
        <w:t xml:space="preserve"> </w:t>
      </w:r>
      <w:r w:rsidR="003F4FB4" w:rsidRPr="00DE422A">
        <w:rPr>
          <w:sz w:val="28"/>
          <w:szCs w:val="28"/>
          <w:lang w:val="en-GB"/>
        </w:rPr>
        <w:t>Shelia Garson – Kirk SWAP</w:t>
      </w:r>
      <w:r w:rsidR="00D2706B">
        <w:rPr>
          <w:sz w:val="28"/>
          <w:szCs w:val="28"/>
          <w:lang w:val="en-GB"/>
        </w:rPr>
        <w:t xml:space="preserve"> (Shelia left the meeting for this item)</w:t>
      </w:r>
      <w:bookmarkStart w:id="0" w:name="_GoBack"/>
      <w:bookmarkEnd w:id="0"/>
    </w:p>
    <w:p w:rsidR="0069105B" w:rsidRPr="00DE422A" w:rsidRDefault="0069105B" w:rsidP="0069105B">
      <w:pPr>
        <w:pStyle w:val="ListParagraph"/>
        <w:rPr>
          <w:sz w:val="28"/>
          <w:szCs w:val="28"/>
          <w:lang w:val="en-GB"/>
        </w:rPr>
      </w:pPr>
    </w:p>
    <w:p w:rsidR="004A2D52" w:rsidRPr="00DE422A" w:rsidRDefault="00EA18C3" w:rsidP="003E5184">
      <w:pPr>
        <w:pStyle w:val="ListParagraph"/>
        <w:numPr>
          <w:ilvl w:val="0"/>
          <w:numId w:val="9"/>
        </w:numPr>
        <w:rPr>
          <w:sz w:val="28"/>
          <w:szCs w:val="28"/>
          <w:lang w:val="en-GB"/>
        </w:rPr>
      </w:pPr>
      <w:r w:rsidRPr="00DE422A">
        <w:rPr>
          <w:rFonts w:ascii="Times New Roman" w:hAnsi="Times New Roman" w:cs="Times New Roman"/>
          <w:b/>
          <w:sz w:val="28"/>
          <w:szCs w:val="28"/>
        </w:rPr>
        <w:t>Finance: -</w:t>
      </w:r>
      <w:r w:rsidR="003F4FB4" w:rsidRPr="00DE422A">
        <w:rPr>
          <w:rFonts w:ascii="Times New Roman" w:hAnsi="Times New Roman" w:cs="Times New Roman"/>
          <w:b/>
          <w:sz w:val="28"/>
          <w:szCs w:val="28"/>
        </w:rPr>
        <w:t xml:space="preserve"> </w:t>
      </w:r>
      <w:r w:rsidR="003F4FB4" w:rsidRPr="00DE422A">
        <w:rPr>
          <w:rFonts w:ascii="Times New Roman" w:hAnsi="Times New Roman" w:cs="Times New Roman"/>
          <w:sz w:val="28"/>
          <w:szCs w:val="28"/>
        </w:rPr>
        <w:t>Davie presented the accounts up to May 2017.</w:t>
      </w:r>
      <w:r w:rsidR="00E77E9F" w:rsidRPr="00DE422A">
        <w:rPr>
          <w:rFonts w:ascii="Times New Roman" w:hAnsi="Times New Roman" w:cs="Times New Roman"/>
          <w:sz w:val="28"/>
          <w:szCs w:val="28"/>
        </w:rPr>
        <w:t xml:space="preserve"> Doris has got the accounts ready to present to the board.</w:t>
      </w:r>
    </w:p>
    <w:p w:rsidR="003F4FB4" w:rsidRPr="00DE422A" w:rsidRDefault="003F4FB4" w:rsidP="003F4FB4">
      <w:pPr>
        <w:pStyle w:val="ListParagraph"/>
        <w:rPr>
          <w:sz w:val="28"/>
          <w:szCs w:val="28"/>
          <w:lang w:val="en-GB"/>
        </w:rPr>
      </w:pPr>
    </w:p>
    <w:p w:rsidR="003F4FB4" w:rsidRPr="00DE422A" w:rsidRDefault="003F4FB4" w:rsidP="003E5184">
      <w:pPr>
        <w:pStyle w:val="ListParagraph"/>
        <w:numPr>
          <w:ilvl w:val="0"/>
          <w:numId w:val="9"/>
        </w:numPr>
        <w:rPr>
          <w:sz w:val="28"/>
          <w:szCs w:val="28"/>
          <w:lang w:val="en-GB"/>
        </w:rPr>
      </w:pPr>
      <w:r w:rsidRPr="00DE422A">
        <w:rPr>
          <w:b/>
          <w:sz w:val="28"/>
          <w:szCs w:val="28"/>
          <w:lang w:val="en-GB"/>
        </w:rPr>
        <w:t xml:space="preserve">Pension </w:t>
      </w:r>
      <w:r w:rsidR="00EA18C3" w:rsidRPr="00DE422A">
        <w:rPr>
          <w:b/>
          <w:sz w:val="28"/>
          <w:szCs w:val="28"/>
          <w:lang w:val="en-GB"/>
        </w:rPr>
        <w:t>Scheme: -</w:t>
      </w:r>
      <w:r w:rsidRPr="00DE422A">
        <w:rPr>
          <w:b/>
          <w:sz w:val="28"/>
          <w:szCs w:val="28"/>
          <w:lang w:val="en-GB"/>
        </w:rPr>
        <w:t xml:space="preserve"> </w:t>
      </w:r>
      <w:r w:rsidRPr="00DE422A">
        <w:rPr>
          <w:sz w:val="28"/>
          <w:szCs w:val="28"/>
          <w:lang w:val="en-GB"/>
        </w:rPr>
        <w:t>All</w:t>
      </w:r>
      <w:r w:rsidR="00EA18C3" w:rsidRPr="00DE422A">
        <w:rPr>
          <w:sz w:val="28"/>
          <w:szCs w:val="28"/>
          <w:lang w:val="en-GB"/>
        </w:rPr>
        <w:t xml:space="preserve"> set up as required.</w:t>
      </w:r>
    </w:p>
    <w:p w:rsidR="00516E82" w:rsidRPr="00DE422A" w:rsidRDefault="00516E82" w:rsidP="00516E82">
      <w:pPr>
        <w:pStyle w:val="ListParagraph"/>
        <w:rPr>
          <w:sz w:val="28"/>
          <w:szCs w:val="28"/>
          <w:lang w:val="en-GB"/>
        </w:rPr>
      </w:pPr>
    </w:p>
    <w:p w:rsidR="00516E82" w:rsidRPr="00DE422A" w:rsidRDefault="00516E82" w:rsidP="003301E6">
      <w:pPr>
        <w:pStyle w:val="p1"/>
        <w:numPr>
          <w:ilvl w:val="0"/>
          <w:numId w:val="9"/>
        </w:numPr>
        <w:rPr>
          <w:rFonts w:asciiTheme="minorHAnsi" w:hAnsiTheme="minorHAnsi" w:cstheme="minorHAnsi"/>
          <w:color w:val="auto"/>
          <w:sz w:val="28"/>
          <w:szCs w:val="28"/>
        </w:rPr>
      </w:pPr>
      <w:r w:rsidRPr="00DE422A">
        <w:rPr>
          <w:rFonts w:asciiTheme="minorHAnsi" w:hAnsiTheme="minorHAnsi" w:cstheme="minorHAnsi"/>
          <w:b/>
          <w:color w:val="auto"/>
          <w:sz w:val="28"/>
          <w:szCs w:val="28"/>
        </w:rPr>
        <w:t xml:space="preserve">SRL </w:t>
      </w:r>
      <w:r w:rsidR="003478C6" w:rsidRPr="00DE422A">
        <w:rPr>
          <w:rFonts w:asciiTheme="minorHAnsi" w:hAnsiTheme="minorHAnsi" w:cstheme="minorHAnsi"/>
          <w:b/>
          <w:color w:val="auto"/>
          <w:sz w:val="28"/>
          <w:szCs w:val="28"/>
        </w:rPr>
        <w:t>Report: -</w:t>
      </w:r>
      <w:r w:rsidRPr="00DE422A">
        <w:rPr>
          <w:rFonts w:asciiTheme="minorHAnsi" w:hAnsiTheme="minorHAnsi" w:cstheme="minorHAnsi"/>
          <w:color w:val="auto"/>
          <w:sz w:val="28"/>
          <w:szCs w:val="28"/>
        </w:rPr>
        <w:t xml:space="preserve"> </w:t>
      </w:r>
      <w:r w:rsidR="00EA18C3" w:rsidRPr="00DE422A">
        <w:rPr>
          <w:rFonts w:asciiTheme="minorHAnsi" w:hAnsiTheme="minorHAnsi" w:cstheme="minorHAnsi"/>
          <w:color w:val="auto"/>
          <w:sz w:val="28"/>
          <w:szCs w:val="28"/>
        </w:rPr>
        <w:t>April &amp; May’s</w:t>
      </w:r>
      <w:r w:rsidR="005E1475" w:rsidRPr="00DE422A">
        <w:rPr>
          <w:rFonts w:asciiTheme="minorHAnsi" w:hAnsiTheme="minorHAnsi" w:cstheme="minorHAnsi"/>
          <w:color w:val="auto"/>
          <w:sz w:val="28"/>
          <w:szCs w:val="28"/>
        </w:rPr>
        <w:t xml:space="preserve"> figures were presented to the board. </w:t>
      </w:r>
      <w:r w:rsidR="00EA18C3" w:rsidRPr="00DE422A">
        <w:rPr>
          <w:rFonts w:asciiTheme="minorHAnsi" w:hAnsiTheme="minorHAnsi" w:cstheme="minorHAnsi"/>
          <w:color w:val="auto"/>
          <w:sz w:val="28"/>
          <w:szCs w:val="28"/>
        </w:rPr>
        <w:t>All very positive.</w:t>
      </w:r>
    </w:p>
    <w:p w:rsidR="009F015D" w:rsidRPr="00DE422A" w:rsidRDefault="009F015D" w:rsidP="00516E82">
      <w:pPr>
        <w:pStyle w:val="p1"/>
        <w:rPr>
          <w:rFonts w:asciiTheme="minorHAnsi" w:hAnsiTheme="minorHAnsi" w:cstheme="minorHAnsi"/>
          <w:color w:val="auto"/>
          <w:sz w:val="28"/>
          <w:szCs w:val="28"/>
        </w:rPr>
      </w:pPr>
    </w:p>
    <w:p w:rsidR="009F015D" w:rsidRPr="00DE422A" w:rsidRDefault="003478C6" w:rsidP="00EA18C3">
      <w:pPr>
        <w:pStyle w:val="p1"/>
        <w:numPr>
          <w:ilvl w:val="0"/>
          <w:numId w:val="9"/>
        </w:numPr>
        <w:rPr>
          <w:rFonts w:asciiTheme="minorHAnsi" w:hAnsiTheme="minorHAnsi" w:cstheme="minorHAnsi"/>
          <w:color w:val="auto"/>
          <w:sz w:val="28"/>
          <w:szCs w:val="28"/>
        </w:rPr>
      </w:pPr>
      <w:r w:rsidRPr="00DE422A">
        <w:rPr>
          <w:rFonts w:asciiTheme="minorHAnsi" w:hAnsiTheme="minorHAnsi" w:cstheme="minorHAnsi"/>
          <w:b/>
          <w:color w:val="auto"/>
          <w:sz w:val="28"/>
          <w:szCs w:val="28"/>
        </w:rPr>
        <w:t>SWAP: -</w:t>
      </w:r>
      <w:r w:rsidR="00EA18C3" w:rsidRPr="00DE422A">
        <w:rPr>
          <w:rFonts w:asciiTheme="minorHAnsi" w:hAnsiTheme="minorHAnsi" w:cstheme="minorHAnsi"/>
          <w:color w:val="auto"/>
          <w:sz w:val="28"/>
          <w:szCs w:val="28"/>
        </w:rPr>
        <w:t xml:space="preserve"> Kirk request </w:t>
      </w:r>
      <w:r w:rsidR="004047B0" w:rsidRPr="00DE422A">
        <w:rPr>
          <w:rFonts w:asciiTheme="minorHAnsi" w:hAnsiTheme="minorHAnsi" w:cstheme="minorHAnsi"/>
          <w:color w:val="auto"/>
          <w:sz w:val="28"/>
          <w:szCs w:val="28"/>
        </w:rPr>
        <w:t>for £1500.00 towards extending the car park at Shapinsay Kirk was discussed and agreed.</w:t>
      </w:r>
    </w:p>
    <w:p w:rsidR="004047B0" w:rsidRPr="00DE422A" w:rsidRDefault="004047B0" w:rsidP="004047B0">
      <w:pPr>
        <w:pStyle w:val="p1"/>
        <w:ind w:firstLine="720"/>
        <w:rPr>
          <w:rFonts w:asciiTheme="minorHAnsi" w:hAnsiTheme="minorHAnsi" w:cstheme="minorHAnsi"/>
          <w:color w:val="auto"/>
          <w:sz w:val="28"/>
          <w:szCs w:val="28"/>
          <w:lang w:val="en-US" w:eastAsia="en-US"/>
        </w:rPr>
      </w:pPr>
      <w:r w:rsidRPr="00DE422A">
        <w:rPr>
          <w:rFonts w:asciiTheme="minorHAnsi" w:hAnsiTheme="minorHAnsi" w:cstheme="minorHAnsi"/>
          <w:color w:val="auto"/>
          <w:sz w:val="28"/>
          <w:szCs w:val="28"/>
          <w:lang w:val="en-US" w:eastAsia="en-US"/>
        </w:rPr>
        <w:t xml:space="preserve">          </w:t>
      </w:r>
      <w:r w:rsidRPr="00DE422A">
        <w:rPr>
          <w:rFonts w:asciiTheme="minorHAnsi" w:hAnsiTheme="minorHAnsi" w:cstheme="minorHAnsi"/>
          <w:b/>
          <w:color w:val="auto"/>
          <w:sz w:val="28"/>
          <w:szCs w:val="28"/>
          <w:lang w:val="en-US" w:eastAsia="en-US"/>
        </w:rPr>
        <w:t xml:space="preserve"> </w:t>
      </w:r>
      <w:r w:rsidR="003478C6" w:rsidRPr="00DE422A">
        <w:rPr>
          <w:rFonts w:asciiTheme="minorHAnsi" w:hAnsiTheme="minorHAnsi" w:cstheme="minorHAnsi"/>
          <w:b/>
          <w:color w:val="auto"/>
          <w:sz w:val="28"/>
          <w:szCs w:val="28"/>
          <w:lang w:val="en-US" w:eastAsia="en-US"/>
        </w:rPr>
        <w:t>: -</w:t>
      </w:r>
      <w:r w:rsidR="003478C6" w:rsidRPr="00DE422A">
        <w:rPr>
          <w:rFonts w:asciiTheme="minorHAnsi" w:hAnsiTheme="minorHAnsi" w:cstheme="minorHAnsi"/>
          <w:color w:val="auto"/>
          <w:sz w:val="28"/>
          <w:szCs w:val="28"/>
          <w:lang w:val="en-US" w:eastAsia="en-US"/>
        </w:rPr>
        <w:t xml:space="preserve"> ‘</w:t>
      </w:r>
      <w:r w:rsidRPr="00DE422A">
        <w:rPr>
          <w:rFonts w:asciiTheme="minorHAnsi" w:hAnsiTheme="minorHAnsi" w:cstheme="minorHAnsi"/>
          <w:color w:val="auto"/>
          <w:sz w:val="28"/>
          <w:szCs w:val="28"/>
          <w:lang w:val="en-US" w:eastAsia="en-US"/>
        </w:rPr>
        <w:t xml:space="preserve">Handbells for All’ request from Shapinsay Community Association </w:t>
      </w:r>
    </w:p>
    <w:p w:rsidR="004047B0" w:rsidRPr="00DE422A" w:rsidRDefault="004047B0" w:rsidP="004047B0">
      <w:pPr>
        <w:pStyle w:val="p1"/>
        <w:rPr>
          <w:rFonts w:asciiTheme="minorHAnsi" w:hAnsiTheme="minorHAnsi" w:cstheme="minorHAnsi"/>
          <w:color w:val="auto"/>
          <w:sz w:val="28"/>
          <w:szCs w:val="28"/>
        </w:rPr>
      </w:pPr>
      <w:r w:rsidRPr="00DE422A">
        <w:rPr>
          <w:rFonts w:asciiTheme="minorHAnsi" w:hAnsiTheme="minorHAnsi" w:cstheme="minorHAnsi"/>
          <w:color w:val="auto"/>
          <w:sz w:val="28"/>
          <w:szCs w:val="28"/>
          <w:lang w:val="en-US" w:eastAsia="en-US"/>
        </w:rPr>
        <w:t xml:space="preserve">           for £1000</w:t>
      </w:r>
      <w:r w:rsidRPr="00DE422A">
        <w:rPr>
          <w:rFonts w:asciiTheme="minorHAnsi" w:hAnsiTheme="minorHAnsi" w:cstheme="minorHAnsi"/>
          <w:color w:val="auto"/>
          <w:sz w:val="28"/>
          <w:szCs w:val="28"/>
        </w:rPr>
        <w:t>.00 towards the purchase of a set of Bell Plates was discussed and</w:t>
      </w:r>
    </w:p>
    <w:p w:rsidR="00DE422A" w:rsidRDefault="004047B0" w:rsidP="005C3EF8">
      <w:pPr>
        <w:pStyle w:val="p1"/>
        <w:rPr>
          <w:rFonts w:asciiTheme="minorHAnsi" w:hAnsiTheme="minorHAnsi" w:cstheme="minorHAnsi"/>
          <w:color w:val="auto"/>
          <w:sz w:val="28"/>
          <w:szCs w:val="28"/>
        </w:rPr>
      </w:pPr>
      <w:r w:rsidRPr="00DE422A">
        <w:rPr>
          <w:rFonts w:asciiTheme="minorHAnsi" w:hAnsiTheme="minorHAnsi" w:cstheme="minorHAnsi"/>
          <w:color w:val="auto"/>
          <w:sz w:val="28"/>
          <w:szCs w:val="28"/>
        </w:rPr>
        <w:t xml:space="preserve">           agreed.         </w:t>
      </w:r>
    </w:p>
    <w:p w:rsidR="00EA18C3" w:rsidRPr="00DE422A" w:rsidRDefault="004047B0" w:rsidP="005C3EF8">
      <w:pPr>
        <w:pStyle w:val="p1"/>
        <w:rPr>
          <w:rFonts w:asciiTheme="minorHAnsi" w:hAnsiTheme="minorHAnsi" w:cstheme="minorHAnsi"/>
          <w:color w:val="auto"/>
          <w:sz w:val="28"/>
          <w:szCs w:val="28"/>
        </w:rPr>
      </w:pPr>
      <w:r w:rsidRPr="00DE422A">
        <w:rPr>
          <w:rFonts w:asciiTheme="minorHAnsi" w:hAnsiTheme="minorHAnsi" w:cstheme="minorHAnsi"/>
          <w:color w:val="auto"/>
          <w:sz w:val="28"/>
          <w:szCs w:val="28"/>
        </w:rPr>
        <w:t xml:space="preserve">                </w:t>
      </w:r>
    </w:p>
    <w:p w:rsidR="00EA18C3" w:rsidRPr="00DE422A" w:rsidRDefault="00EA18C3" w:rsidP="00EA18C3">
      <w:pPr>
        <w:pStyle w:val="p1"/>
        <w:ind w:left="720"/>
        <w:rPr>
          <w:rFonts w:asciiTheme="minorHAnsi" w:hAnsiTheme="minorHAnsi" w:cstheme="minorHAnsi"/>
          <w:color w:val="auto"/>
          <w:sz w:val="28"/>
          <w:szCs w:val="28"/>
        </w:rPr>
      </w:pPr>
    </w:p>
    <w:p w:rsidR="005E4DC6" w:rsidRPr="00DE422A" w:rsidRDefault="003478C6" w:rsidP="003E5184">
      <w:pPr>
        <w:pStyle w:val="p1"/>
        <w:numPr>
          <w:ilvl w:val="0"/>
          <w:numId w:val="9"/>
        </w:numPr>
        <w:rPr>
          <w:rFonts w:asciiTheme="minorHAnsi" w:hAnsiTheme="minorHAnsi" w:cstheme="minorHAnsi"/>
          <w:color w:val="auto"/>
          <w:sz w:val="28"/>
          <w:szCs w:val="28"/>
        </w:rPr>
      </w:pPr>
      <w:r w:rsidRPr="00DE422A">
        <w:rPr>
          <w:rFonts w:asciiTheme="minorHAnsi" w:hAnsiTheme="minorHAnsi" w:cstheme="minorHAnsi"/>
          <w:b/>
          <w:color w:val="auto"/>
          <w:sz w:val="28"/>
          <w:szCs w:val="28"/>
        </w:rPr>
        <w:lastRenderedPageBreak/>
        <w:t xml:space="preserve">Youth Drop in: - </w:t>
      </w:r>
      <w:r w:rsidRPr="00DE422A">
        <w:rPr>
          <w:rFonts w:asciiTheme="minorHAnsi" w:hAnsiTheme="minorHAnsi" w:cstheme="minorHAnsi"/>
          <w:color w:val="auto"/>
          <w:sz w:val="28"/>
          <w:szCs w:val="28"/>
        </w:rPr>
        <w:t xml:space="preserve">This was discussed at length as there were a few issues around keys, times of opening and closing and noise. </w:t>
      </w:r>
    </w:p>
    <w:p w:rsidR="003754F6" w:rsidRPr="00DE422A" w:rsidRDefault="003478C6" w:rsidP="005E4DC6">
      <w:pPr>
        <w:pStyle w:val="p1"/>
        <w:ind w:left="720"/>
        <w:rPr>
          <w:rFonts w:asciiTheme="minorHAnsi" w:hAnsiTheme="minorHAnsi" w:cstheme="minorHAnsi"/>
          <w:color w:val="auto"/>
          <w:sz w:val="28"/>
          <w:szCs w:val="28"/>
        </w:rPr>
      </w:pPr>
      <w:r w:rsidRPr="00DE422A">
        <w:rPr>
          <w:rFonts w:asciiTheme="minorHAnsi" w:hAnsiTheme="minorHAnsi" w:cstheme="minorHAnsi"/>
          <w:color w:val="auto"/>
          <w:sz w:val="28"/>
          <w:szCs w:val="28"/>
        </w:rPr>
        <w:t>It was decided that a key would be issued to Markus Muir which would be the only one issued to them and if he was not able to open and close he would be responsible for making sure he knew where the key was and that it was returned to him</w:t>
      </w:r>
      <w:r w:rsidR="003754F6" w:rsidRPr="00DE422A">
        <w:rPr>
          <w:rFonts w:asciiTheme="minorHAnsi" w:hAnsiTheme="minorHAnsi" w:cstheme="minorHAnsi"/>
          <w:color w:val="auto"/>
          <w:sz w:val="28"/>
          <w:szCs w:val="28"/>
        </w:rPr>
        <w:t xml:space="preserve"> as soon as possible.  </w:t>
      </w:r>
    </w:p>
    <w:p w:rsidR="009F015D" w:rsidRPr="00DE422A" w:rsidRDefault="003754F6" w:rsidP="003754F6">
      <w:pPr>
        <w:pStyle w:val="p1"/>
        <w:ind w:left="720"/>
        <w:rPr>
          <w:rFonts w:asciiTheme="minorHAnsi" w:hAnsiTheme="minorHAnsi" w:cstheme="minorHAnsi"/>
          <w:color w:val="auto"/>
          <w:sz w:val="28"/>
          <w:szCs w:val="28"/>
        </w:rPr>
      </w:pPr>
      <w:r w:rsidRPr="00DE422A">
        <w:rPr>
          <w:rFonts w:asciiTheme="minorHAnsi" w:hAnsiTheme="minorHAnsi" w:cstheme="minorHAnsi"/>
          <w:color w:val="auto"/>
          <w:sz w:val="28"/>
          <w:szCs w:val="28"/>
        </w:rPr>
        <w:t xml:space="preserve">The Boathouse would be available when it was not in use for any other event and on a Youth Club night it will only be available from 8:30pm onwards. </w:t>
      </w:r>
    </w:p>
    <w:p w:rsidR="003754F6" w:rsidRPr="00DE422A" w:rsidRDefault="005E4DC6" w:rsidP="003754F6">
      <w:pPr>
        <w:pStyle w:val="p1"/>
        <w:ind w:left="720"/>
        <w:rPr>
          <w:rFonts w:asciiTheme="minorHAnsi" w:hAnsiTheme="minorHAnsi" w:cstheme="minorHAnsi"/>
          <w:color w:val="auto"/>
          <w:sz w:val="28"/>
          <w:szCs w:val="28"/>
        </w:rPr>
      </w:pPr>
      <w:r w:rsidRPr="00DE422A">
        <w:rPr>
          <w:rFonts w:asciiTheme="minorHAnsi" w:hAnsiTheme="minorHAnsi" w:cstheme="minorHAnsi"/>
          <w:color w:val="auto"/>
          <w:sz w:val="28"/>
          <w:szCs w:val="28"/>
        </w:rPr>
        <w:t>Noise must be kept to a minimum when leaving the premises as we have neighbours on both sides, if we get complaints we will have to look at this again.</w:t>
      </w:r>
    </w:p>
    <w:p w:rsidR="00DB24E8" w:rsidRPr="00DE422A" w:rsidRDefault="005E4DC6" w:rsidP="00DB24E8">
      <w:pPr>
        <w:pStyle w:val="p1"/>
        <w:ind w:left="720"/>
        <w:rPr>
          <w:rFonts w:asciiTheme="minorHAnsi" w:hAnsiTheme="minorHAnsi" w:cstheme="minorHAnsi"/>
          <w:color w:val="auto"/>
          <w:sz w:val="28"/>
          <w:szCs w:val="28"/>
        </w:rPr>
      </w:pPr>
      <w:r w:rsidRPr="00DE422A">
        <w:rPr>
          <w:rFonts w:asciiTheme="minorHAnsi" w:hAnsiTheme="minorHAnsi" w:cstheme="minorHAnsi"/>
          <w:color w:val="auto"/>
          <w:sz w:val="28"/>
          <w:szCs w:val="28"/>
        </w:rPr>
        <w:t>The age limit of 12-18 must be strictly adhered to.</w:t>
      </w:r>
    </w:p>
    <w:p w:rsidR="00F646BF" w:rsidRPr="00DE422A" w:rsidRDefault="00F646BF" w:rsidP="00DB24E8">
      <w:pPr>
        <w:pStyle w:val="p1"/>
        <w:ind w:left="720"/>
        <w:rPr>
          <w:rFonts w:asciiTheme="minorHAnsi" w:hAnsiTheme="minorHAnsi" w:cstheme="minorHAnsi"/>
          <w:color w:val="auto"/>
          <w:sz w:val="28"/>
          <w:szCs w:val="28"/>
        </w:rPr>
      </w:pPr>
      <w:r w:rsidRPr="00DE422A">
        <w:rPr>
          <w:rFonts w:asciiTheme="minorHAnsi" w:hAnsiTheme="minorHAnsi" w:cstheme="minorHAnsi"/>
          <w:color w:val="auto"/>
          <w:sz w:val="28"/>
          <w:szCs w:val="28"/>
        </w:rPr>
        <w:t>There must be a signed slip from the parent/s of every child who wants to use the facilities</w:t>
      </w:r>
      <w:r w:rsidR="00DE422A" w:rsidRPr="00DE422A">
        <w:rPr>
          <w:rFonts w:asciiTheme="minorHAnsi" w:hAnsiTheme="minorHAnsi" w:cstheme="minorHAnsi"/>
          <w:color w:val="auto"/>
          <w:sz w:val="28"/>
          <w:szCs w:val="28"/>
        </w:rPr>
        <w:t>.</w:t>
      </w:r>
    </w:p>
    <w:p w:rsidR="00DE422A" w:rsidRPr="00DE422A" w:rsidRDefault="00DE422A" w:rsidP="00DB24E8">
      <w:pPr>
        <w:pStyle w:val="p1"/>
        <w:ind w:left="720"/>
        <w:rPr>
          <w:rFonts w:asciiTheme="minorHAnsi" w:hAnsiTheme="minorHAnsi" w:cstheme="minorHAnsi"/>
          <w:color w:val="auto"/>
          <w:sz w:val="28"/>
          <w:szCs w:val="28"/>
        </w:rPr>
      </w:pPr>
      <w:r w:rsidRPr="00DE422A">
        <w:rPr>
          <w:rFonts w:asciiTheme="minorHAnsi" w:hAnsiTheme="minorHAnsi" w:cstheme="minorHAnsi"/>
          <w:color w:val="auto"/>
          <w:sz w:val="28"/>
          <w:szCs w:val="28"/>
        </w:rPr>
        <w:t>A rota of on call adults must be put in place.</w:t>
      </w:r>
    </w:p>
    <w:p w:rsidR="003478C6" w:rsidRPr="00DE422A" w:rsidRDefault="003478C6" w:rsidP="003478C6">
      <w:pPr>
        <w:pStyle w:val="p1"/>
        <w:ind w:left="720"/>
        <w:rPr>
          <w:rFonts w:asciiTheme="minorHAnsi" w:hAnsiTheme="minorHAnsi" w:cstheme="minorHAnsi"/>
          <w:color w:val="auto"/>
          <w:sz w:val="28"/>
          <w:szCs w:val="28"/>
        </w:rPr>
      </w:pPr>
    </w:p>
    <w:p w:rsidR="005E1475" w:rsidRPr="00DE422A" w:rsidRDefault="005E1475" w:rsidP="005E1475">
      <w:pPr>
        <w:pStyle w:val="p1"/>
        <w:rPr>
          <w:rFonts w:asciiTheme="minorHAnsi" w:hAnsiTheme="minorHAnsi" w:cstheme="minorHAnsi"/>
          <w:color w:val="auto"/>
          <w:sz w:val="28"/>
          <w:szCs w:val="28"/>
        </w:rPr>
      </w:pPr>
    </w:p>
    <w:p w:rsidR="00771007" w:rsidRPr="00DE422A" w:rsidRDefault="005E4DC6" w:rsidP="00DB24E8">
      <w:pPr>
        <w:pStyle w:val="ListParagraph"/>
        <w:numPr>
          <w:ilvl w:val="0"/>
          <w:numId w:val="9"/>
        </w:numPr>
        <w:rPr>
          <w:rFonts w:cstheme="minorHAnsi"/>
          <w:sz w:val="28"/>
          <w:szCs w:val="28"/>
        </w:rPr>
      </w:pPr>
      <w:r w:rsidRPr="00DE422A">
        <w:rPr>
          <w:rFonts w:cstheme="minorHAnsi"/>
          <w:b/>
          <w:sz w:val="28"/>
          <w:szCs w:val="28"/>
          <w:lang w:val="en-GB"/>
        </w:rPr>
        <w:t>Report from the Boathouse</w:t>
      </w:r>
      <w:r w:rsidR="00DB24E8" w:rsidRPr="00DE422A">
        <w:rPr>
          <w:rFonts w:cstheme="minorHAnsi"/>
          <w:b/>
          <w:sz w:val="28"/>
          <w:szCs w:val="28"/>
          <w:lang w:val="en-GB"/>
        </w:rPr>
        <w:t xml:space="preserve"> -: </w:t>
      </w:r>
      <w:r w:rsidR="00DB24E8" w:rsidRPr="00DE422A">
        <w:rPr>
          <w:rFonts w:cstheme="minorHAnsi"/>
          <w:sz w:val="28"/>
          <w:szCs w:val="28"/>
          <w:lang w:val="en-GB"/>
        </w:rPr>
        <w:t>SWAP update, Grass Cutting, Generator, Tourism, Activities Budget, Staffing, YIYC – Oral History and Youth Drop In.</w:t>
      </w:r>
    </w:p>
    <w:p w:rsidR="00DB24E8" w:rsidRPr="00DE422A" w:rsidRDefault="00DB24E8" w:rsidP="00DB24E8">
      <w:pPr>
        <w:pStyle w:val="ListParagraph"/>
        <w:rPr>
          <w:rFonts w:cstheme="minorHAnsi"/>
          <w:sz w:val="28"/>
          <w:szCs w:val="28"/>
        </w:rPr>
      </w:pPr>
      <w:r w:rsidRPr="00DE422A">
        <w:rPr>
          <w:rFonts w:cstheme="minorHAnsi"/>
          <w:sz w:val="28"/>
          <w:szCs w:val="28"/>
          <w:lang w:val="en-GB"/>
        </w:rPr>
        <w:t>Report attached.</w:t>
      </w:r>
    </w:p>
    <w:p w:rsidR="005E1475" w:rsidRPr="00DE422A" w:rsidRDefault="005E1475" w:rsidP="005E1475">
      <w:pPr>
        <w:pStyle w:val="p1"/>
        <w:ind w:left="360"/>
        <w:rPr>
          <w:rFonts w:asciiTheme="minorHAnsi" w:hAnsiTheme="minorHAnsi" w:cstheme="minorHAnsi"/>
          <w:color w:val="auto"/>
          <w:sz w:val="28"/>
          <w:szCs w:val="28"/>
        </w:rPr>
      </w:pPr>
    </w:p>
    <w:p w:rsidR="009F015D" w:rsidRPr="00DE422A" w:rsidRDefault="0059682B" w:rsidP="003E5184">
      <w:pPr>
        <w:pStyle w:val="p1"/>
        <w:numPr>
          <w:ilvl w:val="0"/>
          <w:numId w:val="9"/>
        </w:numPr>
        <w:rPr>
          <w:rFonts w:asciiTheme="minorHAnsi" w:hAnsiTheme="minorHAnsi" w:cstheme="minorHAnsi"/>
          <w:color w:val="auto"/>
          <w:sz w:val="28"/>
          <w:szCs w:val="28"/>
        </w:rPr>
      </w:pPr>
      <w:r w:rsidRPr="00DE422A">
        <w:rPr>
          <w:rFonts w:asciiTheme="minorHAnsi" w:hAnsiTheme="minorHAnsi" w:cstheme="minorHAnsi"/>
          <w:b/>
          <w:color w:val="auto"/>
          <w:sz w:val="28"/>
          <w:szCs w:val="28"/>
        </w:rPr>
        <w:t xml:space="preserve">Correspondence: - </w:t>
      </w:r>
      <w:r w:rsidRPr="00DE422A">
        <w:rPr>
          <w:rFonts w:asciiTheme="minorHAnsi" w:hAnsiTheme="minorHAnsi" w:cstheme="minorHAnsi"/>
          <w:color w:val="auto"/>
          <w:sz w:val="28"/>
          <w:szCs w:val="28"/>
        </w:rPr>
        <w:t xml:space="preserve">Resignation - Stuart McIvor has resigned from the board. Letter </w:t>
      </w:r>
      <w:r w:rsidR="00DE422A">
        <w:rPr>
          <w:rFonts w:asciiTheme="minorHAnsi" w:hAnsiTheme="minorHAnsi" w:cstheme="minorHAnsi"/>
          <w:color w:val="auto"/>
          <w:sz w:val="28"/>
          <w:szCs w:val="28"/>
        </w:rPr>
        <w:t xml:space="preserve">from the board to be sent </w:t>
      </w:r>
      <w:r w:rsidRPr="00DE422A">
        <w:rPr>
          <w:rFonts w:asciiTheme="minorHAnsi" w:hAnsiTheme="minorHAnsi" w:cstheme="minorHAnsi"/>
          <w:color w:val="auto"/>
          <w:sz w:val="28"/>
          <w:szCs w:val="28"/>
        </w:rPr>
        <w:t>acknowledging</w:t>
      </w:r>
      <w:r w:rsidR="002C793A" w:rsidRPr="00DE422A">
        <w:rPr>
          <w:rFonts w:asciiTheme="minorHAnsi" w:hAnsiTheme="minorHAnsi" w:cstheme="minorHAnsi"/>
          <w:color w:val="auto"/>
          <w:sz w:val="28"/>
          <w:szCs w:val="28"/>
        </w:rPr>
        <w:t xml:space="preserve"> receipt and thanking him.</w:t>
      </w:r>
      <w:r w:rsidRPr="00DE422A">
        <w:rPr>
          <w:rFonts w:asciiTheme="minorHAnsi" w:hAnsiTheme="minorHAnsi" w:cstheme="minorHAnsi"/>
          <w:color w:val="auto"/>
          <w:sz w:val="28"/>
          <w:szCs w:val="28"/>
        </w:rPr>
        <w:t xml:space="preserve"> </w:t>
      </w:r>
    </w:p>
    <w:p w:rsidR="0059682B" w:rsidRPr="00DE422A" w:rsidRDefault="0059682B" w:rsidP="0059682B">
      <w:pPr>
        <w:pStyle w:val="p1"/>
        <w:ind w:left="720"/>
        <w:rPr>
          <w:rFonts w:asciiTheme="minorHAnsi" w:hAnsiTheme="minorHAnsi" w:cstheme="minorHAnsi"/>
          <w:color w:val="auto"/>
          <w:sz w:val="28"/>
          <w:szCs w:val="28"/>
        </w:rPr>
      </w:pPr>
      <w:r w:rsidRPr="00DE422A">
        <w:rPr>
          <w:rFonts w:asciiTheme="minorHAnsi" w:hAnsiTheme="minorHAnsi" w:cstheme="minorHAnsi"/>
          <w:color w:val="auto"/>
          <w:sz w:val="28"/>
          <w:szCs w:val="28"/>
        </w:rPr>
        <w:t xml:space="preserve">                                   Treasurer – Steven Bews has a</w:t>
      </w:r>
      <w:r w:rsidR="00DE422A">
        <w:rPr>
          <w:rFonts w:asciiTheme="minorHAnsi" w:hAnsiTheme="minorHAnsi" w:cstheme="minorHAnsi"/>
          <w:color w:val="auto"/>
          <w:sz w:val="28"/>
          <w:szCs w:val="28"/>
        </w:rPr>
        <w:t>greed to take over as treasurer until the AGM.</w:t>
      </w:r>
    </w:p>
    <w:p w:rsidR="009F015D" w:rsidRPr="00DE422A" w:rsidRDefault="009F015D" w:rsidP="009F015D">
      <w:pPr>
        <w:pStyle w:val="ListParagraph"/>
        <w:rPr>
          <w:rFonts w:cstheme="minorHAnsi"/>
          <w:sz w:val="28"/>
          <w:szCs w:val="28"/>
        </w:rPr>
      </w:pPr>
    </w:p>
    <w:p w:rsidR="009F015D" w:rsidRPr="00DE422A" w:rsidRDefault="002C793A" w:rsidP="00BB51C9">
      <w:pPr>
        <w:pStyle w:val="p1"/>
        <w:numPr>
          <w:ilvl w:val="0"/>
          <w:numId w:val="9"/>
        </w:numPr>
        <w:contextualSpacing/>
        <w:rPr>
          <w:rFonts w:asciiTheme="minorHAnsi" w:hAnsiTheme="minorHAnsi" w:cstheme="minorHAnsi"/>
          <w:color w:val="auto"/>
          <w:sz w:val="28"/>
          <w:szCs w:val="28"/>
        </w:rPr>
      </w:pPr>
      <w:r w:rsidRPr="00DE422A">
        <w:rPr>
          <w:rFonts w:asciiTheme="minorHAnsi" w:hAnsiTheme="minorHAnsi" w:cstheme="minorHAnsi"/>
          <w:b/>
          <w:color w:val="auto"/>
          <w:sz w:val="28"/>
          <w:szCs w:val="28"/>
        </w:rPr>
        <w:t xml:space="preserve">Staffing: - </w:t>
      </w:r>
      <w:r w:rsidRPr="00DE422A">
        <w:rPr>
          <w:rFonts w:asciiTheme="minorHAnsi" w:hAnsiTheme="minorHAnsi" w:cstheme="minorHAnsi"/>
          <w:color w:val="auto"/>
          <w:sz w:val="28"/>
          <w:szCs w:val="28"/>
        </w:rPr>
        <w:t xml:space="preserve">Nic has </w:t>
      </w:r>
      <w:r w:rsidR="00892922" w:rsidRPr="00DE422A">
        <w:rPr>
          <w:rFonts w:asciiTheme="minorHAnsi" w:hAnsiTheme="minorHAnsi" w:cstheme="minorHAnsi"/>
          <w:color w:val="auto"/>
          <w:sz w:val="28"/>
          <w:szCs w:val="28"/>
        </w:rPr>
        <w:t>commenced his new role as Project Manager and</w:t>
      </w:r>
      <w:r w:rsidRPr="00DE422A">
        <w:rPr>
          <w:rFonts w:asciiTheme="minorHAnsi" w:hAnsiTheme="minorHAnsi" w:cstheme="minorHAnsi"/>
          <w:color w:val="auto"/>
          <w:sz w:val="28"/>
          <w:szCs w:val="28"/>
        </w:rPr>
        <w:t xml:space="preserve"> Hazel </w:t>
      </w:r>
      <w:r w:rsidR="00892922" w:rsidRPr="00DE422A">
        <w:rPr>
          <w:rFonts w:asciiTheme="minorHAnsi" w:hAnsiTheme="minorHAnsi" w:cstheme="minorHAnsi"/>
          <w:color w:val="auto"/>
          <w:sz w:val="28"/>
          <w:szCs w:val="28"/>
        </w:rPr>
        <w:t xml:space="preserve">Parry </w:t>
      </w:r>
      <w:r w:rsidRPr="00DE422A">
        <w:rPr>
          <w:rFonts w:asciiTheme="minorHAnsi" w:hAnsiTheme="minorHAnsi" w:cstheme="minorHAnsi"/>
          <w:color w:val="auto"/>
          <w:sz w:val="28"/>
          <w:szCs w:val="28"/>
        </w:rPr>
        <w:t>has started her job as the weekend driver.</w:t>
      </w:r>
    </w:p>
    <w:p w:rsidR="00892922" w:rsidRDefault="00892922" w:rsidP="00892922">
      <w:pPr>
        <w:pStyle w:val="p1"/>
        <w:contextualSpacing/>
        <w:rPr>
          <w:rFonts w:asciiTheme="minorHAnsi" w:hAnsiTheme="minorHAnsi" w:cstheme="minorHAnsi"/>
          <w:color w:val="auto"/>
          <w:sz w:val="28"/>
          <w:szCs w:val="28"/>
        </w:rPr>
      </w:pPr>
    </w:p>
    <w:p w:rsidR="00DE422A" w:rsidRDefault="00DE422A" w:rsidP="00892922">
      <w:pPr>
        <w:pStyle w:val="p1"/>
        <w:contextualSpacing/>
        <w:rPr>
          <w:rFonts w:asciiTheme="minorHAnsi" w:hAnsiTheme="minorHAnsi" w:cstheme="minorHAnsi"/>
          <w:color w:val="auto"/>
          <w:sz w:val="28"/>
          <w:szCs w:val="28"/>
        </w:rPr>
      </w:pPr>
    </w:p>
    <w:p w:rsidR="00DE422A" w:rsidRDefault="00DE422A" w:rsidP="00892922">
      <w:pPr>
        <w:pStyle w:val="p1"/>
        <w:contextualSpacing/>
        <w:rPr>
          <w:rFonts w:asciiTheme="minorHAnsi" w:hAnsiTheme="minorHAnsi" w:cstheme="minorHAnsi"/>
          <w:color w:val="auto"/>
          <w:sz w:val="28"/>
          <w:szCs w:val="28"/>
        </w:rPr>
      </w:pPr>
    </w:p>
    <w:p w:rsidR="00DE422A" w:rsidRDefault="00DE422A" w:rsidP="00892922">
      <w:pPr>
        <w:pStyle w:val="p1"/>
        <w:contextualSpacing/>
        <w:rPr>
          <w:rFonts w:asciiTheme="minorHAnsi" w:hAnsiTheme="minorHAnsi" w:cstheme="minorHAnsi"/>
          <w:color w:val="auto"/>
          <w:sz w:val="28"/>
          <w:szCs w:val="28"/>
        </w:rPr>
      </w:pPr>
    </w:p>
    <w:p w:rsidR="00DE422A" w:rsidRPr="00DE422A" w:rsidRDefault="00DE422A" w:rsidP="00892922">
      <w:pPr>
        <w:pStyle w:val="p1"/>
        <w:contextualSpacing/>
        <w:rPr>
          <w:rFonts w:asciiTheme="minorHAnsi" w:hAnsiTheme="minorHAnsi" w:cstheme="minorHAnsi"/>
          <w:color w:val="auto"/>
          <w:sz w:val="28"/>
          <w:szCs w:val="28"/>
        </w:rPr>
      </w:pPr>
    </w:p>
    <w:p w:rsidR="00892922" w:rsidRPr="00DE422A" w:rsidRDefault="00892922" w:rsidP="00892922">
      <w:pPr>
        <w:pStyle w:val="p1"/>
        <w:numPr>
          <w:ilvl w:val="0"/>
          <w:numId w:val="9"/>
        </w:numPr>
        <w:contextualSpacing/>
        <w:rPr>
          <w:rFonts w:asciiTheme="minorHAnsi" w:hAnsiTheme="minorHAnsi" w:cstheme="minorHAnsi"/>
          <w:color w:val="auto"/>
          <w:sz w:val="28"/>
          <w:szCs w:val="28"/>
        </w:rPr>
      </w:pPr>
      <w:r w:rsidRPr="00DE422A">
        <w:rPr>
          <w:rFonts w:asciiTheme="minorHAnsi" w:hAnsiTheme="minorHAnsi" w:cstheme="minorHAnsi"/>
          <w:b/>
          <w:color w:val="auto"/>
          <w:sz w:val="28"/>
          <w:szCs w:val="28"/>
        </w:rPr>
        <w:lastRenderedPageBreak/>
        <w:t>A.O.B.: - Minutes on the web site</w:t>
      </w:r>
      <w:r w:rsidRPr="00DE422A">
        <w:rPr>
          <w:rFonts w:asciiTheme="minorHAnsi" w:hAnsiTheme="minorHAnsi" w:cstheme="minorHAnsi"/>
          <w:color w:val="auto"/>
          <w:sz w:val="28"/>
          <w:szCs w:val="28"/>
        </w:rPr>
        <w:t xml:space="preserve">, discussed how much detail should be published </w:t>
      </w:r>
      <w:r w:rsidR="0018407C" w:rsidRPr="00DE422A">
        <w:rPr>
          <w:rFonts w:asciiTheme="minorHAnsi" w:hAnsiTheme="minorHAnsi" w:cstheme="minorHAnsi"/>
          <w:color w:val="auto"/>
          <w:sz w:val="28"/>
          <w:szCs w:val="28"/>
        </w:rPr>
        <w:t>and it was agreed that</w:t>
      </w:r>
      <w:r w:rsidR="0018407C" w:rsidRPr="00DE422A">
        <w:rPr>
          <w:rFonts w:asciiTheme="minorHAnsi" w:hAnsiTheme="minorHAnsi" w:cstheme="minorHAnsi"/>
          <w:b/>
          <w:color w:val="auto"/>
          <w:sz w:val="28"/>
          <w:szCs w:val="28"/>
        </w:rPr>
        <w:t xml:space="preserve"> </w:t>
      </w:r>
      <w:r w:rsidR="0018407C" w:rsidRPr="00DE422A">
        <w:rPr>
          <w:rFonts w:asciiTheme="minorHAnsi" w:hAnsiTheme="minorHAnsi" w:cstheme="minorHAnsi"/>
          <w:color w:val="auto"/>
          <w:sz w:val="28"/>
          <w:szCs w:val="28"/>
        </w:rPr>
        <w:t>no staffing matters or sensitive issues would should be included, both versions of the minutes will be circulated to the board and agreed before anything is put on the site.</w:t>
      </w:r>
    </w:p>
    <w:p w:rsidR="0018407C" w:rsidRPr="00DE422A" w:rsidRDefault="0018407C" w:rsidP="0018407C">
      <w:pPr>
        <w:pStyle w:val="p1"/>
        <w:ind w:left="720"/>
        <w:contextualSpacing/>
        <w:rPr>
          <w:rFonts w:asciiTheme="minorHAnsi" w:hAnsiTheme="minorHAnsi" w:cstheme="minorHAnsi"/>
          <w:color w:val="auto"/>
          <w:sz w:val="28"/>
          <w:szCs w:val="28"/>
        </w:rPr>
      </w:pPr>
      <w:r w:rsidRPr="00DE422A">
        <w:rPr>
          <w:rFonts w:asciiTheme="minorHAnsi" w:hAnsiTheme="minorHAnsi" w:cstheme="minorHAnsi"/>
          <w:b/>
          <w:color w:val="auto"/>
          <w:sz w:val="28"/>
          <w:szCs w:val="28"/>
          <w:lang w:val="en-US" w:eastAsia="en-US"/>
        </w:rPr>
        <w:t>Keys for using boathouse</w:t>
      </w:r>
      <w:r w:rsidRPr="00DE422A">
        <w:rPr>
          <w:rFonts w:asciiTheme="minorHAnsi" w:hAnsiTheme="minorHAnsi" w:cstheme="minorHAnsi"/>
          <w:color w:val="auto"/>
          <w:sz w:val="28"/>
          <w:szCs w:val="28"/>
          <w:lang w:val="en-US" w:eastAsia="en-US"/>
        </w:rPr>
        <w:t xml:space="preserve"> –</w:t>
      </w:r>
      <w:r w:rsidRPr="00DE422A">
        <w:rPr>
          <w:rFonts w:asciiTheme="minorHAnsi" w:hAnsiTheme="minorHAnsi" w:cstheme="minorHAnsi"/>
          <w:color w:val="auto"/>
          <w:sz w:val="28"/>
          <w:szCs w:val="28"/>
        </w:rPr>
        <w:t xml:space="preserve"> One key issued to Markus</w:t>
      </w:r>
      <w:r w:rsidR="00E77E9F" w:rsidRPr="00DE422A">
        <w:rPr>
          <w:rFonts w:asciiTheme="minorHAnsi" w:hAnsiTheme="minorHAnsi" w:cstheme="minorHAnsi"/>
          <w:color w:val="auto"/>
          <w:sz w:val="28"/>
          <w:szCs w:val="28"/>
        </w:rPr>
        <w:t xml:space="preserve"> for Youth Drop in use. Other users will need to pick up a key beforehand and then post it in the post box at the boathouse at the end of the booking.</w:t>
      </w:r>
    </w:p>
    <w:p w:rsidR="005A670F" w:rsidRPr="00DE422A" w:rsidRDefault="00835DA5" w:rsidP="0018407C">
      <w:pPr>
        <w:pStyle w:val="p1"/>
        <w:ind w:left="720"/>
        <w:contextualSpacing/>
        <w:rPr>
          <w:rFonts w:asciiTheme="minorHAnsi" w:hAnsiTheme="minorHAnsi" w:cstheme="minorHAnsi"/>
          <w:b/>
          <w:color w:val="auto"/>
          <w:sz w:val="28"/>
          <w:szCs w:val="28"/>
        </w:rPr>
      </w:pPr>
      <w:r w:rsidRPr="00DE422A">
        <w:rPr>
          <w:rFonts w:asciiTheme="minorHAnsi" w:hAnsiTheme="minorHAnsi" w:cstheme="minorHAnsi"/>
          <w:b/>
          <w:color w:val="auto"/>
          <w:sz w:val="28"/>
          <w:szCs w:val="28"/>
        </w:rPr>
        <w:t>Grant</w:t>
      </w:r>
      <w:r w:rsidR="005C3EF8" w:rsidRPr="00DE422A">
        <w:rPr>
          <w:rFonts w:asciiTheme="minorHAnsi" w:hAnsiTheme="minorHAnsi" w:cstheme="minorHAnsi"/>
          <w:b/>
          <w:color w:val="auto"/>
          <w:sz w:val="28"/>
          <w:szCs w:val="28"/>
        </w:rPr>
        <w:t xml:space="preserve">s to 17 year olds – </w:t>
      </w:r>
      <w:r w:rsidR="005C3EF8" w:rsidRPr="00DE422A">
        <w:rPr>
          <w:rFonts w:asciiTheme="minorHAnsi" w:hAnsiTheme="minorHAnsi" w:cstheme="minorHAnsi"/>
          <w:color w:val="auto"/>
          <w:sz w:val="28"/>
          <w:szCs w:val="28"/>
        </w:rPr>
        <w:t>It has been suggested that the trust make a one-off grant to all young people on the island when they reach 17 towards some form of training e.g. driving lessons or food hygiene certificates amount to be decided at next meeting.</w:t>
      </w:r>
    </w:p>
    <w:p w:rsidR="00E77E9F" w:rsidRPr="00DE422A" w:rsidRDefault="00E77E9F" w:rsidP="0018407C">
      <w:pPr>
        <w:pStyle w:val="p1"/>
        <w:ind w:left="720"/>
        <w:contextualSpacing/>
        <w:rPr>
          <w:rFonts w:asciiTheme="minorHAnsi" w:hAnsiTheme="minorHAnsi" w:cstheme="minorHAnsi"/>
          <w:color w:val="auto"/>
          <w:sz w:val="28"/>
          <w:szCs w:val="28"/>
        </w:rPr>
      </w:pPr>
    </w:p>
    <w:p w:rsidR="00E77E9F" w:rsidRPr="00DE422A" w:rsidRDefault="00E77E9F" w:rsidP="00E77E9F">
      <w:pPr>
        <w:pStyle w:val="p1"/>
        <w:numPr>
          <w:ilvl w:val="0"/>
          <w:numId w:val="9"/>
        </w:numPr>
        <w:contextualSpacing/>
        <w:rPr>
          <w:rFonts w:asciiTheme="minorHAnsi" w:hAnsiTheme="minorHAnsi" w:cstheme="minorHAnsi"/>
          <w:color w:val="auto"/>
          <w:sz w:val="28"/>
          <w:szCs w:val="28"/>
        </w:rPr>
      </w:pPr>
      <w:r w:rsidRPr="00DE422A">
        <w:rPr>
          <w:rFonts w:asciiTheme="minorHAnsi" w:hAnsiTheme="minorHAnsi" w:cstheme="minorHAnsi"/>
          <w:b/>
          <w:color w:val="auto"/>
          <w:sz w:val="28"/>
          <w:szCs w:val="28"/>
        </w:rPr>
        <w:t xml:space="preserve">Date of next meeting: - </w:t>
      </w:r>
      <w:r w:rsidRPr="00DE422A">
        <w:rPr>
          <w:rFonts w:asciiTheme="minorHAnsi" w:hAnsiTheme="minorHAnsi" w:cstheme="minorHAnsi"/>
          <w:color w:val="auto"/>
          <w:sz w:val="28"/>
          <w:szCs w:val="28"/>
        </w:rPr>
        <w:t>Will liaise with Doris to agree a date she can get over.</w:t>
      </w:r>
    </w:p>
    <w:sectPr w:rsidR="00E77E9F" w:rsidRPr="00DE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36E7"/>
    <w:multiLevelType w:val="hybridMultilevel"/>
    <w:tmpl w:val="8062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1784C"/>
    <w:multiLevelType w:val="hybridMultilevel"/>
    <w:tmpl w:val="34564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455A1"/>
    <w:multiLevelType w:val="hybridMultilevel"/>
    <w:tmpl w:val="F642F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95073"/>
    <w:multiLevelType w:val="hybridMultilevel"/>
    <w:tmpl w:val="0A7E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A44C1"/>
    <w:multiLevelType w:val="hybridMultilevel"/>
    <w:tmpl w:val="2FB6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D17DE"/>
    <w:multiLevelType w:val="hybridMultilevel"/>
    <w:tmpl w:val="AE78D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8264E"/>
    <w:multiLevelType w:val="hybridMultilevel"/>
    <w:tmpl w:val="96305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B96356"/>
    <w:multiLevelType w:val="hybridMultilevel"/>
    <w:tmpl w:val="2ACE65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496CF0"/>
    <w:multiLevelType w:val="hybridMultilevel"/>
    <w:tmpl w:val="0B5284A8"/>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6B950B24"/>
    <w:multiLevelType w:val="hybridMultilevel"/>
    <w:tmpl w:val="6F604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76E57"/>
    <w:multiLevelType w:val="hybridMultilevel"/>
    <w:tmpl w:val="CB785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6"/>
  </w:num>
  <w:num w:numId="5">
    <w:abstractNumId w:val="9"/>
  </w:num>
  <w:num w:numId="6">
    <w:abstractNumId w:val="1"/>
  </w:num>
  <w:num w:numId="7">
    <w:abstractNumId w:val="7"/>
  </w:num>
  <w:num w:numId="8">
    <w:abstractNumId w:val="8"/>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81"/>
    <w:rsid w:val="00080349"/>
    <w:rsid w:val="00153DFC"/>
    <w:rsid w:val="00156566"/>
    <w:rsid w:val="0018407C"/>
    <w:rsid w:val="002C793A"/>
    <w:rsid w:val="00340A83"/>
    <w:rsid w:val="003478C6"/>
    <w:rsid w:val="003754F6"/>
    <w:rsid w:val="003C2955"/>
    <w:rsid w:val="003C7E53"/>
    <w:rsid w:val="003E5184"/>
    <w:rsid w:val="003F4FB4"/>
    <w:rsid w:val="004047B0"/>
    <w:rsid w:val="00404B12"/>
    <w:rsid w:val="00435E6C"/>
    <w:rsid w:val="00480A10"/>
    <w:rsid w:val="004A2D52"/>
    <w:rsid w:val="004E6245"/>
    <w:rsid w:val="004F6892"/>
    <w:rsid w:val="00516E82"/>
    <w:rsid w:val="00533148"/>
    <w:rsid w:val="0059682B"/>
    <w:rsid w:val="005A670F"/>
    <w:rsid w:val="005C3EF8"/>
    <w:rsid w:val="005E1475"/>
    <w:rsid w:val="005E4DC6"/>
    <w:rsid w:val="00632014"/>
    <w:rsid w:val="00656479"/>
    <w:rsid w:val="00683487"/>
    <w:rsid w:val="0069105B"/>
    <w:rsid w:val="006926DB"/>
    <w:rsid w:val="006B42B7"/>
    <w:rsid w:val="006D1D44"/>
    <w:rsid w:val="00731F81"/>
    <w:rsid w:val="0073592F"/>
    <w:rsid w:val="00755C11"/>
    <w:rsid w:val="00771007"/>
    <w:rsid w:val="0083568A"/>
    <w:rsid w:val="00835DA5"/>
    <w:rsid w:val="00842FB9"/>
    <w:rsid w:val="0087779C"/>
    <w:rsid w:val="008832F5"/>
    <w:rsid w:val="00892922"/>
    <w:rsid w:val="008B3998"/>
    <w:rsid w:val="008C5A88"/>
    <w:rsid w:val="009412D1"/>
    <w:rsid w:val="009F015D"/>
    <w:rsid w:val="00AF41ED"/>
    <w:rsid w:val="00C21BF3"/>
    <w:rsid w:val="00C62548"/>
    <w:rsid w:val="00C772AB"/>
    <w:rsid w:val="00D2706B"/>
    <w:rsid w:val="00DB24E8"/>
    <w:rsid w:val="00DB2CF5"/>
    <w:rsid w:val="00DE422A"/>
    <w:rsid w:val="00E75FA4"/>
    <w:rsid w:val="00E77E9F"/>
    <w:rsid w:val="00EA18C3"/>
    <w:rsid w:val="00F646BF"/>
    <w:rsid w:val="00F658A4"/>
    <w:rsid w:val="00FE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C123"/>
  <w15:chartTrackingRefBased/>
  <w15:docId w15:val="{B37C7291-F18C-43FB-8B2C-F78FCC2B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F81"/>
    <w:pPr>
      <w:ind w:left="720"/>
      <w:contextualSpacing/>
    </w:pPr>
  </w:style>
  <w:style w:type="paragraph" w:customStyle="1" w:styleId="p1">
    <w:name w:val="p1"/>
    <w:basedOn w:val="Normal"/>
    <w:rsid w:val="004F6892"/>
    <w:pPr>
      <w:spacing w:after="0" w:line="240" w:lineRule="auto"/>
    </w:pPr>
    <w:rPr>
      <w:rFonts w:ascii="Helvetica Neue" w:hAnsi="Helvetica Neue" w:cs="Times New Roman"/>
      <w:color w:val="454545"/>
      <w:sz w:val="18"/>
      <w:szCs w:val="18"/>
      <w:lang w:val="en-GB" w:eastAsia="en-GB"/>
    </w:rPr>
  </w:style>
  <w:style w:type="paragraph" w:customStyle="1" w:styleId="p2">
    <w:name w:val="p2"/>
    <w:basedOn w:val="Normal"/>
    <w:rsid w:val="004F6892"/>
    <w:pPr>
      <w:spacing w:after="0" w:line="240" w:lineRule="auto"/>
    </w:pPr>
    <w:rPr>
      <w:rFonts w:ascii="Helvetica Neue" w:hAnsi="Helvetica Neue" w:cs="Times New Roman"/>
      <w:color w:val="454545"/>
      <w:sz w:val="18"/>
      <w:szCs w:val="18"/>
      <w:lang w:val="en-GB" w:eastAsia="en-GB"/>
    </w:rPr>
  </w:style>
  <w:style w:type="character" w:customStyle="1" w:styleId="s1">
    <w:name w:val="s1"/>
    <w:basedOn w:val="DefaultParagraphFont"/>
    <w:rsid w:val="004F6892"/>
    <w:rPr>
      <w:color w:val="E4AF0A"/>
    </w:rPr>
  </w:style>
  <w:style w:type="character" w:customStyle="1" w:styleId="apple-converted-space">
    <w:name w:val="apple-converted-space"/>
    <w:basedOn w:val="DefaultParagraphFont"/>
    <w:rsid w:val="004F6892"/>
  </w:style>
  <w:style w:type="paragraph" w:styleId="BalloonText">
    <w:name w:val="Balloon Text"/>
    <w:basedOn w:val="Normal"/>
    <w:link w:val="BalloonTextChar"/>
    <w:uiPriority w:val="99"/>
    <w:semiHidden/>
    <w:unhideWhenUsed/>
    <w:rsid w:val="00656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9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BFF95-12E2-4AC6-9056-273E301B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Boathouse Co-ordinator</dc:creator>
  <cp:keywords/>
  <dc:description/>
  <cp:lastModifiedBy>Boathouse Co-ordinator</cp:lastModifiedBy>
  <cp:revision>9</cp:revision>
  <cp:lastPrinted>2017-07-19T12:58:00Z</cp:lastPrinted>
  <dcterms:created xsi:type="dcterms:W3CDTF">2017-06-09T11:39:00Z</dcterms:created>
  <dcterms:modified xsi:type="dcterms:W3CDTF">2017-07-19T13:00:00Z</dcterms:modified>
</cp:coreProperties>
</file>