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6C" w:rsidRDefault="00731F81" w:rsidP="00731F81">
      <w:pPr>
        <w:jc w:val="center"/>
        <w:rPr>
          <w:b/>
          <w:sz w:val="28"/>
          <w:szCs w:val="28"/>
          <w:u w:val="single"/>
          <w:lang w:val="en-GB"/>
        </w:rPr>
      </w:pPr>
      <w:r w:rsidRPr="00632014">
        <w:rPr>
          <w:b/>
          <w:sz w:val="28"/>
          <w:szCs w:val="28"/>
          <w:u w:val="single"/>
          <w:lang w:val="en-GB"/>
        </w:rPr>
        <w:t>Minutes of the Shapinsay Development Trust Board meeting</w:t>
      </w:r>
    </w:p>
    <w:p w:rsidR="004A2D52" w:rsidRDefault="00731F81" w:rsidP="00731F81">
      <w:pPr>
        <w:jc w:val="center"/>
        <w:rPr>
          <w:b/>
          <w:sz w:val="28"/>
          <w:szCs w:val="28"/>
          <w:u w:val="single"/>
          <w:lang w:val="en-GB"/>
        </w:rPr>
      </w:pPr>
      <w:r w:rsidRPr="00632014">
        <w:rPr>
          <w:b/>
          <w:sz w:val="28"/>
          <w:szCs w:val="28"/>
          <w:u w:val="single"/>
          <w:lang w:val="en-GB"/>
        </w:rPr>
        <w:t xml:space="preserve"> held</w:t>
      </w:r>
    </w:p>
    <w:p w:rsidR="00156566" w:rsidRPr="00632014" w:rsidRDefault="0083568A" w:rsidP="00683487">
      <w:pPr>
        <w:jc w:val="center"/>
        <w:rPr>
          <w:b/>
          <w:sz w:val="28"/>
          <w:szCs w:val="28"/>
          <w:u w:val="single"/>
          <w:lang w:val="en-GB"/>
        </w:rPr>
      </w:pPr>
      <w:r>
        <w:rPr>
          <w:b/>
          <w:sz w:val="28"/>
          <w:szCs w:val="28"/>
          <w:u w:val="single"/>
          <w:lang w:val="en-GB"/>
        </w:rPr>
        <w:t xml:space="preserve">28 February </w:t>
      </w:r>
      <w:r w:rsidR="00731F81" w:rsidRPr="00632014">
        <w:rPr>
          <w:b/>
          <w:sz w:val="28"/>
          <w:szCs w:val="28"/>
          <w:u w:val="single"/>
          <w:lang w:val="en-GB"/>
        </w:rPr>
        <w:t xml:space="preserve"> 2017 at 6pm.</w:t>
      </w:r>
    </w:p>
    <w:p w:rsidR="00731F81" w:rsidRPr="00632014" w:rsidRDefault="00731F81">
      <w:pPr>
        <w:rPr>
          <w:sz w:val="28"/>
          <w:szCs w:val="28"/>
          <w:lang w:val="en-GB"/>
        </w:rPr>
      </w:pPr>
    </w:p>
    <w:p w:rsidR="00731F81" w:rsidRPr="00632014" w:rsidRDefault="003C7E53" w:rsidP="00731F81">
      <w:pPr>
        <w:rPr>
          <w:sz w:val="28"/>
          <w:szCs w:val="28"/>
          <w:lang w:val="en-GB"/>
        </w:rPr>
      </w:pPr>
      <w:r w:rsidRPr="00632014">
        <w:rPr>
          <w:b/>
          <w:sz w:val="28"/>
          <w:szCs w:val="28"/>
          <w:lang w:val="en-GB"/>
        </w:rPr>
        <w:t>Present:</w:t>
      </w:r>
      <w:r w:rsidR="00731F81" w:rsidRPr="00632014">
        <w:rPr>
          <w:b/>
          <w:sz w:val="28"/>
          <w:szCs w:val="28"/>
          <w:lang w:val="en-GB"/>
        </w:rPr>
        <w:t xml:space="preserve">- </w:t>
      </w:r>
      <w:r w:rsidR="00731F81" w:rsidRPr="00632014">
        <w:rPr>
          <w:sz w:val="28"/>
          <w:szCs w:val="28"/>
          <w:lang w:val="en-GB"/>
        </w:rPr>
        <w:t>Sheila Garson (Chair), Jean-Baptiste Bady (Vice Chair), Stuart Roy McIvor, Steven Bews</w:t>
      </w:r>
    </w:p>
    <w:p w:rsidR="00731F81" w:rsidRPr="00632014" w:rsidRDefault="00731F81">
      <w:pPr>
        <w:rPr>
          <w:sz w:val="28"/>
          <w:szCs w:val="28"/>
          <w:lang w:val="en-GB"/>
        </w:rPr>
      </w:pPr>
    </w:p>
    <w:p w:rsidR="003E5184" w:rsidRDefault="00731F81" w:rsidP="003E5184">
      <w:pPr>
        <w:rPr>
          <w:sz w:val="28"/>
          <w:szCs w:val="28"/>
          <w:lang w:val="en-GB"/>
        </w:rPr>
      </w:pPr>
      <w:r w:rsidRPr="00632014">
        <w:rPr>
          <w:b/>
          <w:sz w:val="28"/>
          <w:szCs w:val="28"/>
          <w:lang w:val="en-GB"/>
        </w:rPr>
        <w:t>I</w:t>
      </w:r>
      <w:r w:rsidR="006B42B7">
        <w:rPr>
          <w:b/>
          <w:sz w:val="28"/>
          <w:szCs w:val="28"/>
          <w:lang w:val="en-GB"/>
        </w:rPr>
        <w:t>n A</w:t>
      </w:r>
      <w:r w:rsidR="006B42B7" w:rsidRPr="00632014">
        <w:rPr>
          <w:b/>
          <w:sz w:val="28"/>
          <w:szCs w:val="28"/>
          <w:lang w:val="en-GB"/>
        </w:rPr>
        <w:t>ttendance</w:t>
      </w:r>
      <w:r w:rsidR="003C7E53" w:rsidRPr="00632014">
        <w:rPr>
          <w:b/>
          <w:sz w:val="28"/>
          <w:szCs w:val="28"/>
          <w:lang w:val="en-GB"/>
        </w:rPr>
        <w:t>:</w:t>
      </w:r>
      <w:r w:rsidR="003C7E53" w:rsidRPr="00632014">
        <w:rPr>
          <w:sz w:val="28"/>
          <w:szCs w:val="28"/>
          <w:lang w:val="en-GB"/>
        </w:rPr>
        <w:t xml:space="preserve"> -</w:t>
      </w:r>
      <w:r w:rsidR="00FE7280">
        <w:rPr>
          <w:sz w:val="28"/>
          <w:szCs w:val="28"/>
          <w:lang w:val="en-GB"/>
        </w:rPr>
        <w:t xml:space="preserve"> Nic. Thake, </w:t>
      </w:r>
      <w:r w:rsidR="0083568A">
        <w:rPr>
          <w:sz w:val="28"/>
          <w:szCs w:val="28"/>
          <w:lang w:val="en-GB"/>
        </w:rPr>
        <w:t>Davie Campbell</w:t>
      </w:r>
      <w:r w:rsidR="003E5184">
        <w:rPr>
          <w:sz w:val="28"/>
          <w:szCs w:val="28"/>
          <w:lang w:val="en-GB"/>
        </w:rPr>
        <w:t xml:space="preserve"> and Rachel Chrin </w:t>
      </w:r>
    </w:p>
    <w:p w:rsidR="00731F81" w:rsidRPr="003E5184" w:rsidRDefault="003C7E53" w:rsidP="003E5184">
      <w:pPr>
        <w:pStyle w:val="ListParagraph"/>
        <w:numPr>
          <w:ilvl w:val="0"/>
          <w:numId w:val="9"/>
        </w:numPr>
        <w:rPr>
          <w:sz w:val="28"/>
          <w:szCs w:val="28"/>
          <w:lang w:val="en-GB"/>
        </w:rPr>
      </w:pPr>
      <w:r w:rsidRPr="003E5184">
        <w:rPr>
          <w:b/>
          <w:sz w:val="28"/>
          <w:szCs w:val="28"/>
          <w:lang w:val="en-GB"/>
        </w:rPr>
        <w:t>Apologies</w:t>
      </w:r>
      <w:r w:rsidRPr="003E5184">
        <w:rPr>
          <w:sz w:val="28"/>
          <w:szCs w:val="28"/>
          <w:lang w:val="en-GB"/>
        </w:rPr>
        <w:t>: -</w:t>
      </w:r>
      <w:r w:rsidR="004A2D52" w:rsidRPr="003E5184">
        <w:rPr>
          <w:sz w:val="28"/>
          <w:szCs w:val="28"/>
          <w:lang w:val="en-GB"/>
        </w:rPr>
        <w:t xml:space="preserve"> were received from Andrew More</w:t>
      </w:r>
      <w:r w:rsidR="00731F81" w:rsidRPr="003E5184">
        <w:rPr>
          <w:sz w:val="28"/>
          <w:szCs w:val="28"/>
          <w:lang w:val="en-GB"/>
        </w:rPr>
        <w:t>.</w:t>
      </w:r>
    </w:p>
    <w:p w:rsidR="003E5184" w:rsidRPr="003E5184" w:rsidRDefault="003E5184" w:rsidP="003E5184">
      <w:pPr>
        <w:rPr>
          <w:sz w:val="28"/>
          <w:szCs w:val="28"/>
          <w:lang w:val="en-GB"/>
        </w:rPr>
      </w:pPr>
    </w:p>
    <w:p w:rsidR="00731F81" w:rsidRPr="00632014" w:rsidRDefault="003C7E53" w:rsidP="003E5184">
      <w:pPr>
        <w:pStyle w:val="ListParagraph"/>
        <w:numPr>
          <w:ilvl w:val="0"/>
          <w:numId w:val="9"/>
        </w:numPr>
        <w:rPr>
          <w:sz w:val="28"/>
          <w:szCs w:val="28"/>
          <w:lang w:val="en-GB"/>
        </w:rPr>
      </w:pPr>
      <w:r w:rsidRPr="004A2D52">
        <w:rPr>
          <w:b/>
          <w:sz w:val="28"/>
          <w:szCs w:val="28"/>
          <w:lang w:val="en-GB"/>
        </w:rPr>
        <w:t>Minutes</w:t>
      </w:r>
      <w:r w:rsidRPr="00632014">
        <w:rPr>
          <w:sz w:val="28"/>
          <w:szCs w:val="28"/>
          <w:lang w:val="en-GB"/>
        </w:rPr>
        <w:t>: -</w:t>
      </w:r>
      <w:r w:rsidR="00731F81" w:rsidRPr="00632014">
        <w:rPr>
          <w:sz w:val="28"/>
          <w:szCs w:val="28"/>
          <w:lang w:val="en-GB"/>
        </w:rPr>
        <w:t xml:space="preserve"> of meeting held on </w:t>
      </w:r>
      <w:r w:rsidR="0083568A">
        <w:rPr>
          <w:sz w:val="28"/>
          <w:szCs w:val="28"/>
          <w:lang w:val="en-GB"/>
        </w:rPr>
        <w:t>16 January 2017</w:t>
      </w:r>
      <w:r w:rsidR="00731F81" w:rsidRPr="00632014">
        <w:rPr>
          <w:sz w:val="28"/>
          <w:szCs w:val="28"/>
          <w:lang w:val="en-GB"/>
        </w:rPr>
        <w:t xml:space="preserve"> were agreed.</w:t>
      </w:r>
    </w:p>
    <w:p w:rsidR="00731F81" w:rsidRPr="00632014" w:rsidRDefault="00731F81" w:rsidP="00731F81">
      <w:pPr>
        <w:pStyle w:val="ListParagraph"/>
        <w:rPr>
          <w:sz w:val="28"/>
          <w:szCs w:val="28"/>
          <w:lang w:val="en-GB"/>
        </w:rPr>
      </w:pPr>
    </w:p>
    <w:p w:rsidR="00731F81" w:rsidRPr="00632014" w:rsidRDefault="00731F81" w:rsidP="003E5184">
      <w:pPr>
        <w:pStyle w:val="ListParagraph"/>
        <w:numPr>
          <w:ilvl w:val="0"/>
          <w:numId w:val="9"/>
        </w:numPr>
        <w:rPr>
          <w:sz w:val="28"/>
          <w:szCs w:val="28"/>
          <w:lang w:val="en-GB"/>
        </w:rPr>
      </w:pPr>
      <w:r w:rsidRPr="004A2D52">
        <w:rPr>
          <w:b/>
          <w:sz w:val="28"/>
          <w:szCs w:val="28"/>
          <w:lang w:val="en-GB"/>
        </w:rPr>
        <w:t xml:space="preserve">Matters </w:t>
      </w:r>
      <w:r w:rsidR="003C7E53" w:rsidRPr="004A2D52">
        <w:rPr>
          <w:b/>
          <w:sz w:val="28"/>
          <w:szCs w:val="28"/>
          <w:lang w:val="en-GB"/>
        </w:rPr>
        <w:t>Arising</w:t>
      </w:r>
      <w:r w:rsidR="003C7E53">
        <w:rPr>
          <w:sz w:val="28"/>
          <w:szCs w:val="28"/>
          <w:lang w:val="en-GB"/>
        </w:rPr>
        <w:t>: -</w:t>
      </w:r>
      <w:r w:rsidR="00516E82">
        <w:rPr>
          <w:sz w:val="28"/>
          <w:szCs w:val="28"/>
          <w:lang w:val="en-GB"/>
        </w:rPr>
        <w:t xml:space="preserve"> </w:t>
      </w:r>
      <w:r w:rsidR="00632014" w:rsidRPr="00632014">
        <w:rPr>
          <w:sz w:val="28"/>
          <w:szCs w:val="28"/>
          <w:lang w:val="en-GB"/>
        </w:rPr>
        <w:t>None</w:t>
      </w:r>
    </w:p>
    <w:p w:rsidR="00632014" w:rsidRPr="00632014" w:rsidRDefault="00632014" w:rsidP="00632014">
      <w:pPr>
        <w:pStyle w:val="ListParagraph"/>
        <w:rPr>
          <w:sz w:val="28"/>
          <w:szCs w:val="28"/>
          <w:lang w:val="en-GB"/>
        </w:rPr>
      </w:pPr>
    </w:p>
    <w:p w:rsidR="00632014" w:rsidRDefault="00632014" w:rsidP="003E5184">
      <w:pPr>
        <w:pStyle w:val="ListParagraph"/>
        <w:numPr>
          <w:ilvl w:val="0"/>
          <w:numId w:val="9"/>
        </w:numPr>
        <w:rPr>
          <w:sz w:val="28"/>
          <w:szCs w:val="28"/>
          <w:lang w:val="en-GB"/>
        </w:rPr>
      </w:pPr>
      <w:r w:rsidRPr="004A2D52">
        <w:rPr>
          <w:b/>
          <w:sz w:val="28"/>
          <w:szCs w:val="28"/>
          <w:lang w:val="en-GB"/>
        </w:rPr>
        <w:t xml:space="preserve">Declaration of </w:t>
      </w:r>
      <w:r w:rsidR="003C7E53" w:rsidRPr="004A2D52">
        <w:rPr>
          <w:b/>
          <w:sz w:val="28"/>
          <w:szCs w:val="28"/>
          <w:lang w:val="en-GB"/>
        </w:rPr>
        <w:t>Interest</w:t>
      </w:r>
      <w:r w:rsidR="003C7E53">
        <w:rPr>
          <w:sz w:val="28"/>
          <w:szCs w:val="28"/>
          <w:lang w:val="en-GB"/>
        </w:rPr>
        <w:t>: -</w:t>
      </w:r>
      <w:r w:rsidR="0083568A">
        <w:rPr>
          <w:sz w:val="28"/>
          <w:szCs w:val="28"/>
          <w:lang w:val="en-GB"/>
        </w:rPr>
        <w:t xml:space="preserve"> None</w:t>
      </w:r>
    </w:p>
    <w:p w:rsidR="0069105B" w:rsidRPr="0069105B" w:rsidRDefault="0069105B" w:rsidP="0069105B">
      <w:pPr>
        <w:pStyle w:val="ListParagraph"/>
        <w:rPr>
          <w:sz w:val="28"/>
          <w:szCs w:val="28"/>
          <w:lang w:val="en-GB"/>
        </w:rPr>
      </w:pPr>
    </w:p>
    <w:p w:rsidR="004A2D52" w:rsidRPr="004A2D52" w:rsidRDefault="0083568A" w:rsidP="003E5184">
      <w:pPr>
        <w:pStyle w:val="ListParagraph"/>
        <w:numPr>
          <w:ilvl w:val="0"/>
          <w:numId w:val="9"/>
        </w:numPr>
        <w:rPr>
          <w:sz w:val="28"/>
          <w:szCs w:val="28"/>
          <w:lang w:val="en-GB"/>
        </w:rPr>
      </w:pPr>
      <w:r w:rsidRPr="00B63CE2">
        <w:rPr>
          <w:rFonts w:ascii="Times New Roman" w:hAnsi="Times New Roman" w:cs="Times New Roman"/>
          <w:b/>
          <w:color w:val="000000"/>
          <w:sz w:val="28"/>
          <w:szCs w:val="28"/>
        </w:rPr>
        <w:t>Budgets 2017 / 2018 – presentation by Davie Campbell followed by questions and discussion leading to the setting of budgets for the 2017/18 financial year.</w:t>
      </w:r>
    </w:p>
    <w:p w:rsidR="00404B12" w:rsidRDefault="0083568A" w:rsidP="0083568A">
      <w:pPr>
        <w:pStyle w:val="ListParagraph"/>
        <w:rPr>
          <w:sz w:val="28"/>
          <w:szCs w:val="28"/>
          <w:lang w:val="en-GB"/>
        </w:rPr>
      </w:pPr>
      <w:r>
        <w:rPr>
          <w:sz w:val="28"/>
          <w:szCs w:val="28"/>
          <w:lang w:val="en-GB"/>
        </w:rPr>
        <w:t>DC ran through the financial Statement for January 2017 – see attached.</w:t>
      </w:r>
    </w:p>
    <w:p w:rsidR="0083568A" w:rsidRDefault="0083568A" w:rsidP="0083568A">
      <w:pPr>
        <w:pStyle w:val="ListParagraph"/>
        <w:rPr>
          <w:sz w:val="28"/>
          <w:szCs w:val="28"/>
          <w:lang w:val="en-GB"/>
        </w:rPr>
      </w:pPr>
      <w:r>
        <w:rPr>
          <w:sz w:val="28"/>
          <w:szCs w:val="28"/>
          <w:lang w:val="en-GB"/>
        </w:rPr>
        <w:t>He then presented the budget option</w:t>
      </w:r>
      <w:r w:rsidR="003E5184">
        <w:rPr>
          <w:sz w:val="28"/>
          <w:szCs w:val="28"/>
          <w:lang w:val="en-GB"/>
        </w:rPr>
        <w:t>s for 2017/18 showing 4 different scenarios,</w:t>
      </w:r>
      <w:r>
        <w:rPr>
          <w:sz w:val="28"/>
          <w:szCs w:val="28"/>
          <w:lang w:val="en-GB"/>
        </w:rPr>
        <w:t xml:space="preserve"> </w:t>
      </w:r>
      <w:r w:rsidR="003E5184">
        <w:rPr>
          <w:sz w:val="28"/>
          <w:szCs w:val="28"/>
          <w:lang w:val="en-GB"/>
        </w:rPr>
        <w:t>d</w:t>
      </w:r>
      <w:r>
        <w:rPr>
          <w:sz w:val="28"/>
          <w:szCs w:val="28"/>
          <w:lang w:val="en-GB"/>
        </w:rPr>
        <w:t>epending on funding</w:t>
      </w:r>
      <w:r w:rsidR="005E1475">
        <w:rPr>
          <w:sz w:val="28"/>
          <w:szCs w:val="28"/>
          <w:lang w:val="en-GB"/>
        </w:rPr>
        <w:t xml:space="preserve"> for CAO role.</w:t>
      </w:r>
    </w:p>
    <w:p w:rsidR="005E1475" w:rsidRPr="00516E82" w:rsidRDefault="005E1475" w:rsidP="0083568A">
      <w:pPr>
        <w:pStyle w:val="ListParagraph"/>
        <w:rPr>
          <w:sz w:val="28"/>
          <w:szCs w:val="28"/>
          <w:lang w:val="en-GB"/>
        </w:rPr>
      </w:pPr>
      <w:r>
        <w:rPr>
          <w:sz w:val="28"/>
          <w:szCs w:val="28"/>
          <w:lang w:val="en-GB"/>
        </w:rPr>
        <w:t>These were discussed and it was agreed that Davey would finalise figures after the SRL meeting on Thursday 02/03/2017.</w:t>
      </w:r>
    </w:p>
    <w:p w:rsidR="00516E82" w:rsidRDefault="00516E82" w:rsidP="00516E82">
      <w:pPr>
        <w:pStyle w:val="ListParagraph"/>
        <w:rPr>
          <w:sz w:val="28"/>
          <w:szCs w:val="28"/>
          <w:lang w:val="en-GB"/>
        </w:rPr>
      </w:pPr>
    </w:p>
    <w:p w:rsidR="00516E82" w:rsidRPr="003E5184" w:rsidRDefault="00516E82" w:rsidP="00340A83">
      <w:pPr>
        <w:pStyle w:val="p1"/>
        <w:numPr>
          <w:ilvl w:val="0"/>
          <w:numId w:val="9"/>
        </w:numPr>
        <w:rPr>
          <w:rFonts w:asciiTheme="minorHAnsi" w:hAnsiTheme="minorHAnsi" w:cstheme="minorHAnsi"/>
          <w:sz w:val="28"/>
          <w:szCs w:val="28"/>
        </w:rPr>
      </w:pPr>
      <w:r w:rsidRPr="003E5184">
        <w:rPr>
          <w:rFonts w:asciiTheme="minorHAnsi" w:hAnsiTheme="minorHAnsi" w:cstheme="minorHAnsi"/>
          <w:b/>
          <w:sz w:val="28"/>
          <w:szCs w:val="28"/>
        </w:rPr>
        <w:t>SRL Report</w:t>
      </w:r>
      <w:r w:rsidRPr="003E5184">
        <w:rPr>
          <w:rFonts w:asciiTheme="minorHAnsi" w:hAnsiTheme="minorHAnsi" w:cstheme="minorHAnsi"/>
          <w:sz w:val="28"/>
          <w:szCs w:val="28"/>
        </w:rPr>
        <w:t xml:space="preserve"> – </w:t>
      </w:r>
      <w:r w:rsidR="005E1475" w:rsidRPr="003E5184">
        <w:rPr>
          <w:rFonts w:asciiTheme="minorHAnsi" w:hAnsiTheme="minorHAnsi" w:cstheme="minorHAnsi"/>
          <w:sz w:val="28"/>
          <w:szCs w:val="28"/>
        </w:rPr>
        <w:t xml:space="preserve">Januarys figures were presented to the board. It was also </w:t>
      </w:r>
      <w:r w:rsidR="003E5184" w:rsidRPr="003E5184">
        <w:rPr>
          <w:rFonts w:asciiTheme="minorHAnsi" w:hAnsiTheme="minorHAnsi" w:cstheme="minorHAnsi"/>
          <w:sz w:val="28"/>
          <w:szCs w:val="28"/>
        </w:rPr>
        <w:t>noted</w:t>
      </w:r>
      <w:r w:rsidR="005E1475" w:rsidRPr="003E5184">
        <w:rPr>
          <w:rFonts w:asciiTheme="minorHAnsi" w:hAnsiTheme="minorHAnsi" w:cstheme="minorHAnsi"/>
          <w:sz w:val="28"/>
          <w:szCs w:val="28"/>
        </w:rPr>
        <w:t xml:space="preserve"> that Adr</w:t>
      </w:r>
      <w:r w:rsidR="00340A83">
        <w:rPr>
          <w:rFonts w:asciiTheme="minorHAnsi" w:hAnsiTheme="minorHAnsi" w:cstheme="minorHAnsi"/>
          <w:sz w:val="28"/>
          <w:szCs w:val="28"/>
        </w:rPr>
        <w:t xml:space="preserve">ian has been asked to help </w:t>
      </w:r>
      <w:proofErr w:type="spellStart"/>
      <w:r w:rsidR="00E75FA4">
        <w:rPr>
          <w:rFonts w:asciiTheme="minorHAnsi" w:hAnsiTheme="minorHAnsi" w:cstheme="minorHAnsi"/>
          <w:sz w:val="28"/>
          <w:szCs w:val="28"/>
        </w:rPr>
        <w:t>Rousa</w:t>
      </w:r>
      <w:r w:rsidR="00E75FA4" w:rsidRPr="003E5184">
        <w:rPr>
          <w:rFonts w:asciiTheme="minorHAnsi" w:hAnsiTheme="minorHAnsi" w:cstheme="minorHAnsi"/>
          <w:sz w:val="28"/>
          <w:szCs w:val="28"/>
        </w:rPr>
        <w:t>y</w:t>
      </w:r>
      <w:proofErr w:type="spellEnd"/>
      <w:r w:rsidR="005E1475" w:rsidRPr="003E5184">
        <w:rPr>
          <w:rFonts w:asciiTheme="minorHAnsi" w:hAnsiTheme="minorHAnsi" w:cstheme="minorHAnsi"/>
          <w:sz w:val="28"/>
          <w:szCs w:val="28"/>
        </w:rPr>
        <w:t xml:space="preserve"> while their turbine manager is unable to work. </w:t>
      </w:r>
    </w:p>
    <w:p w:rsidR="00516E82" w:rsidRPr="003E5184" w:rsidRDefault="00516E82" w:rsidP="00516E82">
      <w:pPr>
        <w:pStyle w:val="p1"/>
        <w:rPr>
          <w:rFonts w:asciiTheme="minorHAnsi" w:hAnsiTheme="minorHAnsi" w:cstheme="minorHAnsi"/>
          <w:sz w:val="28"/>
          <w:szCs w:val="28"/>
        </w:rPr>
      </w:pPr>
    </w:p>
    <w:p w:rsidR="009F015D" w:rsidRPr="003E5184" w:rsidRDefault="009F015D" w:rsidP="00516E82">
      <w:pPr>
        <w:pStyle w:val="p1"/>
        <w:rPr>
          <w:rFonts w:asciiTheme="minorHAnsi" w:hAnsiTheme="minorHAnsi" w:cstheme="minorHAnsi"/>
          <w:sz w:val="28"/>
          <w:szCs w:val="28"/>
        </w:rPr>
      </w:pPr>
    </w:p>
    <w:p w:rsidR="005E1475" w:rsidRPr="003E5184" w:rsidRDefault="00480A10" w:rsidP="003E5184">
      <w:pPr>
        <w:pStyle w:val="p1"/>
        <w:numPr>
          <w:ilvl w:val="0"/>
          <w:numId w:val="9"/>
        </w:numPr>
        <w:rPr>
          <w:rFonts w:asciiTheme="minorHAnsi" w:hAnsiTheme="minorHAnsi" w:cstheme="minorHAnsi"/>
          <w:sz w:val="28"/>
          <w:szCs w:val="28"/>
        </w:rPr>
      </w:pPr>
      <w:r w:rsidRPr="003E5184">
        <w:rPr>
          <w:rFonts w:asciiTheme="minorHAnsi" w:hAnsiTheme="minorHAnsi" w:cstheme="minorHAnsi"/>
          <w:b/>
          <w:sz w:val="28"/>
          <w:szCs w:val="28"/>
        </w:rPr>
        <w:lastRenderedPageBreak/>
        <w:t>SWAP</w:t>
      </w:r>
      <w:r w:rsidRPr="003E5184">
        <w:rPr>
          <w:rFonts w:asciiTheme="minorHAnsi" w:hAnsiTheme="minorHAnsi" w:cstheme="minorHAnsi"/>
          <w:sz w:val="28"/>
          <w:szCs w:val="28"/>
        </w:rPr>
        <w:t xml:space="preserve"> </w:t>
      </w:r>
      <w:r w:rsidR="008832F5" w:rsidRPr="003E5184">
        <w:rPr>
          <w:rFonts w:asciiTheme="minorHAnsi" w:hAnsiTheme="minorHAnsi" w:cstheme="minorHAnsi"/>
          <w:sz w:val="28"/>
          <w:szCs w:val="28"/>
        </w:rPr>
        <w:t>–</w:t>
      </w:r>
      <w:r w:rsidR="005E1475" w:rsidRPr="003E5184">
        <w:rPr>
          <w:rFonts w:asciiTheme="minorHAnsi" w:hAnsiTheme="minorHAnsi" w:cstheme="minorHAnsi"/>
          <w:sz w:val="28"/>
          <w:szCs w:val="28"/>
        </w:rPr>
        <w:t xml:space="preserve"> </w:t>
      </w:r>
      <w:r w:rsidR="008832F5" w:rsidRPr="003E5184">
        <w:rPr>
          <w:rFonts w:asciiTheme="minorHAnsi" w:hAnsiTheme="minorHAnsi" w:cstheme="minorHAnsi"/>
          <w:sz w:val="28"/>
          <w:szCs w:val="28"/>
        </w:rPr>
        <w:t>Brogan Moffett has</w:t>
      </w:r>
      <w:r w:rsidR="00533148" w:rsidRPr="003E5184">
        <w:rPr>
          <w:rFonts w:asciiTheme="minorHAnsi" w:hAnsiTheme="minorHAnsi" w:cstheme="minorHAnsi"/>
          <w:sz w:val="28"/>
          <w:szCs w:val="28"/>
        </w:rPr>
        <w:t xml:space="preserve"> </w:t>
      </w:r>
      <w:r w:rsidR="005E1475" w:rsidRPr="003E5184">
        <w:rPr>
          <w:rFonts w:asciiTheme="minorHAnsi" w:hAnsiTheme="minorHAnsi" w:cstheme="minorHAnsi"/>
          <w:sz w:val="28"/>
          <w:szCs w:val="28"/>
        </w:rPr>
        <w:t>started her training and is keeping us updated with her progress.</w:t>
      </w:r>
    </w:p>
    <w:p w:rsidR="005E1475" w:rsidRDefault="005E1475" w:rsidP="005E1475">
      <w:pPr>
        <w:pStyle w:val="p1"/>
        <w:ind w:left="720"/>
        <w:rPr>
          <w:rFonts w:asciiTheme="minorHAnsi" w:hAnsiTheme="minorHAnsi" w:cstheme="minorHAnsi"/>
          <w:sz w:val="28"/>
          <w:szCs w:val="28"/>
        </w:rPr>
      </w:pPr>
      <w:r w:rsidRPr="003E5184">
        <w:rPr>
          <w:rFonts w:asciiTheme="minorHAnsi" w:hAnsiTheme="minorHAnsi" w:cstheme="minorHAnsi"/>
          <w:sz w:val="28"/>
          <w:szCs w:val="28"/>
        </w:rPr>
        <w:t>We are waiting for application forms from the School and the Kirk.</w:t>
      </w:r>
    </w:p>
    <w:p w:rsidR="00340A83" w:rsidRPr="003E5184" w:rsidRDefault="00340A83" w:rsidP="005E1475">
      <w:pPr>
        <w:pStyle w:val="p1"/>
        <w:ind w:left="720"/>
        <w:rPr>
          <w:rFonts w:asciiTheme="minorHAnsi" w:hAnsiTheme="minorHAnsi" w:cstheme="minorHAnsi"/>
          <w:sz w:val="28"/>
          <w:szCs w:val="28"/>
        </w:rPr>
      </w:pPr>
      <w:r>
        <w:rPr>
          <w:rFonts w:asciiTheme="minorHAnsi" w:hAnsiTheme="minorHAnsi" w:cstheme="minorHAnsi"/>
          <w:sz w:val="28"/>
          <w:szCs w:val="28"/>
        </w:rPr>
        <w:t xml:space="preserve">NT </w:t>
      </w:r>
      <w:r w:rsidRPr="00340A83">
        <w:rPr>
          <w:rFonts w:asciiTheme="minorHAnsi" w:hAnsiTheme="minorHAnsi" w:cstheme="minorHAnsi"/>
          <w:sz w:val="28"/>
          <w:szCs w:val="28"/>
        </w:rPr>
        <w:t>sought guidance from the board on assessment of the expected SWAP application from the Kirk. </w:t>
      </w:r>
    </w:p>
    <w:p w:rsidR="009F015D" w:rsidRPr="003E5184" w:rsidRDefault="009F015D" w:rsidP="008832F5">
      <w:pPr>
        <w:pStyle w:val="p1"/>
        <w:ind w:left="720"/>
        <w:rPr>
          <w:rFonts w:asciiTheme="minorHAnsi" w:hAnsiTheme="minorHAnsi" w:cstheme="minorHAnsi"/>
          <w:sz w:val="28"/>
          <w:szCs w:val="28"/>
        </w:rPr>
      </w:pPr>
    </w:p>
    <w:p w:rsidR="009F015D" w:rsidRPr="003E5184" w:rsidRDefault="009F015D" w:rsidP="003E5184">
      <w:pPr>
        <w:pStyle w:val="p1"/>
        <w:numPr>
          <w:ilvl w:val="0"/>
          <w:numId w:val="9"/>
        </w:numPr>
        <w:rPr>
          <w:rFonts w:asciiTheme="minorHAnsi" w:hAnsiTheme="minorHAnsi" w:cstheme="minorHAnsi"/>
          <w:sz w:val="28"/>
          <w:szCs w:val="28"/>
        </w:rPr>
      </w:pPr>
      <w:r w:rsidRPr="003E5184">
        <w:rPr>
          <w:rFonts w:asciiTheme="minorHAnsi" w:hAnsiTheme="minorHAnsi" w:cstheme="minorHAnsi"/>
          <w:b/>
          <w:sz w:val="28"/>
          <w:szCs w:val="28"/>
        </w:rPr>
        <w:t xml:space="preserve">Correspondence </w:t>
      </w:r>
      <w:r w:rsidR="00C62548" w:rsidRPr="003E5184">
        <w:rPr>
          <w:rFonts w:asciiTheme="minorHAnsi" w:hAnsiTheme="minorHAnsi" w:cstheme="minorHAnsi"/>
          <w:b/>
          <w:sz w:val="28"/>
          <w:szCs w:val="28"/>
        </w:rPr>
        <w:t xml:space="preserve">- </w:t>
      </w:r>
      <w:r w:rsidRPr="003E5184">
        <w:rPr>
          <w:rFonts w:asciiTheme="minorHAnsi" w:hAnsiTheme="minorHAnsi" w:cstheme="minorHAnsi"/>
          <w:sz w:val="28"/>
          <w:szCs w:val="28"/>
        </w:rPr>
        <w:t>None.</w:t>
      </w:r>
    </w:p>
    <w:p w:rsidR="005E1475" w:rsidRPr="003E5184" w:rsidRDefault="005E1475" w:rsidP="005E1475">
      <w:pPr>
        <w:pStyle w:val="p1"/>
        <w:rPr>
          <w:rFonts w:asciiTheme="minorHAnsi" w:hAnsiTheme="minorHAnsi" w:cstheme="minorHAnsi"/>
          <w:sz w:val="28"/>
          <w:szCs w:val="28"/>
        </w:rPr>
      </w:pPr>
    </w:p>
    <w:p w:rsidR="005E1475" w:rsidRPr="003E5184" w:rsidRDefault="005E1475" w:rsidP="003E5184">
      <w:pPr>
        <w:pStyle w:val="ListParagraph"/>
        <w:numPr>
          <w:ilvl w:val="0"/>
          <w:numId w:val="9"/>
        </w:numPr>
        <w:rPr>
          <w:rFonts w:cstheme="minorHAnsi"/>
          <w:sz w:val="28"/>
          <w:szCs w:val="28"/>
        </w:rPr>
      </w:pPr>
      <w:r w:rsidRPr="003E5184">
        <w:rPr>
          <w:rFonts w:cstheme="minorHAnsi"/>
          <w:b/>
          <w:sz w:val="28"/>
          <w:szCs w:val="28"/>
          <w:lang w:val="en-GB"/>
        </w:rPr>
        <w:t>Short updates – RHA / OIC / BIG HIT / YIYC outcomes</w:t>
      </w:r>
      <w:r w:rsidRPr="003E5184">
        <w:rPr>
          <w:rFonts w:cstheme="minorHAnsi"/>
          <w:sz w:val="28"/>
          <w:szCs w:val="28"/>
          <w:lang w:val="en-GB"/>
        </w:rPr>
        <w:t>.</w:t>
      </w:r>
      <w:r w:rsidR="00771007" w:rsidRPr="003E5184">
        <w:rPr>
          <w:rFonts w:cstheme="minorHAnsi"/>
          <w:sz w:val="28"/>
          <w:szCs w:val="28"/>
          <w:lang w:val="en-GB"/>
        </w:rPr>
        <w:t xml:space="preserve"> -</w:t>
      </w:r>
      <w:r w:rsidRPr="003E5184">
        <w:rPr>
          <w:rFonts w:cstheme="minorHAnsi"/>
          <w:sz w:val="28"/>
          <w:szCs w:val="28"/>
          <w:lang w:val="en-GB"/>
        </w:rPr>
        <w:t xml:space="preserve">   RHA</w:t>
      </w:r>
      <w:r w:rsidR="00771007" w:rsidRPr="003E5184">
        <w:rPr>
          <w:rFonts w:cstheme="minorHAnsi"/>
          <w:sz w:val="28"/>
          <w:szCs w:val="28"/>
          <w:lang w:val="en-GB"/>
        </w:rPr>
        <w:t xml:space="preserve"> no progress on the school house site. </w:t>
      </w:r>
      <w:r w:rsidR="00771007" w:rsidRPr="003E5184">
        <w:rPr>
          <w:rFonts w:cstheme="minorHAnsi"/>
          <w:b/>
          <w:sz w:val="28"/>
          <w:szCs w:val="28"/>
          <w:lang w:val="en-GB"/>
        </w:rPr>
        <w:t xml:space="preserve">OIC – </w:t>
      </w:r>
      <w:r w:rsidR="00771007" w:rsidRPr="003E5184">
        <w:rPr>
          <w:rFonts w:cstheme="minorHAnsi"/>
          <w:sz w:val="28"/>
          <w:szCs w:val="28"/>
          <w:lang w:val="en-GB"/>
        </w:rPr>
        <w:t>some progress is due on the Elwick site with a possibility of building in the next 18 months</w:t>
      </w:r>
    </w:p>
    <w:p w:rsidR="00771007" w:rsidRPr="003E5184" w:rsidRDefault="00771007" w:rsidP="00771007">
      <w:pPr>
        <w:pStyle w:val="ListParagraph"/>
        <w:rPr>
          <w:rFonts w:cstheme="minorHAnsi"/>
          <w:sz w:val="28"/>
          <w:szCs w:val="28"/>
        </w:rPr>
      </w:pPr>
      <w:r w:rsidRPr="003E5184">
        <w:rPr>
          <w:rFonts w:cstheme="minorHAnsi"/>
          <w:b/>
          <w:sz w:val="28"/>
          <w:szCs w:val="28"/>
        </w:rPr>
        <w:t xml:space="preserve">BIG HIT. </w:t>
      </w:r>
      <w:r w:rsidRPr="003E5184">
        <w:rPr>
          <w:rFonts w:cstheme="minorHAnsi"/>
          <w:sz w:val="28"/>
          <w:szCs w:val="28"/>
        </w:rPr>
        <w:t xml:space="preserve">There will be a presentation on the </w:t>
      </w:r>
      <w:r w:rsidR="0087779C">
        <w:rPr>
          <w:rFonts w:cstheme="minorHAnsi"/>
          <w:sz w:val="28"/>
          <w:szCs w:val="28"/>
        </w:rPr>
        <w:t>BIG HIT</w:t>
      </w:r>
      <w:r w:rsidRPr="003E5184">
        <w:rPr>
          <w:rFonts w:cstheme="minorHAnsi"/>
          <w:sz w:val="28"/>
          <w:szCs w:val="28"/>
        </w:rPr>
        <w:t xml:space="preserve"> held on Thursday 23</w:t>
      </w:r>
      <w:r w:rsidRPr="003E5184">
        <w:rPr>
          <w:rFonts w:cstheme="minorHAnsi"/>
          <w:sz w:val="28"/>
          <w:szCs w:val="28"/>
          <w:vertAlign w:val="superscript"/>
        </w:rPr>
        <w:t>rd</w:t>
      </w:r>
      <w:r w:rsidRPr="003E5184">
        <w:rPr>
          <w:rFonts w:cstheme="minorHAnsi"/>
          <w:sz w:val="28"/>
          <w:szCs w:val="28"/>
        </w:rPr>
        <w:t xml:space="preserve"> March at the Boathouse at 6pm.</w:t>
      </w:r>
    </w:p>
    <w:p w:rsidR="00771007" w:rsidRPr="003E5184" w:rsidRDefault="00771007" w:rsidP="00771007">
      <w:pPr>
        <w:pStyle w:val="ListParagraph"/>
        <w:rPr>
          <w:rFonts w:cstheme="minorHAnsi"/>
          <w:sz w:val="28"/>
          <w:szCs w:val="28"/>
        </w:rPr>
      </w:pPr>
      <w:r w:rsidRPr="003E5184">
        <w:rPr>
          <w:rFonts w:cstheme="minorHAnsi"/>
          <w:b/>
          <w:sz w:val="28"/>
          <w:szCs w:val="28"/>
        </w:rPr>
        <w:t xml:space="preserve">YIYC- </w:t>
      </w:r>
      <w:r w:rsidRPr="003E5184">
        <w:rPr>
          <w:rFonts w:cstheme="minorHAnsi"/>
          <w:sz w:val="28"/>
          <w:szCs w:val="28"/>
        </w:rPr>
        <w:t>Outcomes from meeting which will impact the Trust, Oral History with recording sessions and Youth Drop in Centre who would like to hold these in the Boathouse and may need us to hold their funds. Board are in agre</w:t>
      </w:r>
      <w:r w:rsidR="003E5184">
        <w:rPr>
          <w:rFonts w:cstheme="minorHAnsi"/>
          <w:sz w:val="28"/>
          <w:szCs w:val="28"/>
        </w:rPr>
        <w:t>ement with this as long as it i</w:t>
      </w:r>
      <w:r w:rsidRPr="003E5184">
        <w:rPr>
          <w:rFonts w:cstheme="minorHAnsi"/>
          <w:sz w:val="28"/>
          <w:szCs w:val="28"/>
        </w:rPr>
        <w:t>s properly administrated.</w:t>
      </w:r>
      <w:r w:rsidR="0087779C">
        <w:rPr>
          <w:rFonts w:cstheme="minorHAnsi"/>
          <w:sz w:val="28"/>
          <w:szCs w:val="28"/>
        </w:rPr>
        <w:t xml:space="preserve"> Boathouse Co</w:t>
      </w:r>
      <w:r w:rsidR="00340A83">
        <w:rPr>
          <w:rFonts w:cstheme="minorHAnsi"/>
          <w:sz w:val="28"/>
          <w:szCs w:val="28"/>
        </w:rPr>
        <w:t xml:space="preserve">-ordinator and CAO </w:t>
      </w:r>
      <w:r w:rsidR="00340A83" w:rsidRPr="00340A83">
        <w:rPr>
          <w:rFonts w:cstheme="minorHAnsi"/>
          <w:sz w:val="28"/>
          <w:szCs w:val="28"/>
        </w:rPr>
        <w:t>were tasked to develop criteria and rules for the operation of the proposed youth drop in</w:t>
      </w:r>
      <w:r w:rsidR="00340A83">
        <w:rPr>
          <w:rFonts w:cstheme="minorHAnsi"/>
          <w:sz w:val="28"/>
          <w:szCs w:val="28"/>
        </w:rPr>
        <w:t>.</w:t>
      </w:r>
    </w:p>
    <w:p w:rsidR="005E1475" w:rsidRPr="003E5184" w:rsidRDefault="005E1475" w:rsidP="005E1475">
      <w:pPr>
        <w:pStyle w:val="p1"/>
        <w:ind w:left="360"/>
        <w:rPr>
          <w:rFonts w:asciiTheme="minorHAnsi" w:hAnsiTheme="minorHAnsi" w:cstheme="minorHAnsi"/>
          <w:sz w:val="28"/>
          <w:szCs w:val="28"/>
        </w:rPr>
      </w:pPr>
    </w:p>
    <w:p w:rsidR="009F015D" w:rsidRPr="003E5184" w:rsidRDefault="009F015D" w:rsidP="003E5184">
      <w:pPr>
        <w:pStyle w:val="p1"/>
        <w:numPr>
          <w:ilvl w:val="0"/>
          <w:numId w:val="9"/>
        </w:numPr>
        <w:rPr>
          <w:rFonts w:asciiTheme="minorHAnsi" w:hAnsiTheme="minorHAnsi" w:cstheme="minorHAnsi"/>
          <w:sz w:val="28"/>
          <w:szCs w:val="28"/>
        </w:rPr>
      </w:pPr>
      <w:r w:rsidRPr="003E5184">
        <w:rPr>
          <w:rFonts w:asciiTheme="minorHAnsi" w:hAnsiTheme="minorHAnsi" w:cstheme="minorHAnsi"/>
          <w:b/>
          <w:sz w:val="28"/>
          <w:szCs w:val="28"/>
        </w:rPr>
        <w:t>AOB</w:t>
      </w:r>
      <w:r w:rsidR="00C62548" w:rsidRPr="003E5184">
        <w:rPr>
          <w:rFonts w:asciiTheme="minorHAnsi" w:hAnsiTheme="minorHAnsi" w:cstheme="minorHAnsi"/>
          <w:b/>
          <w:sz w:val="28"/>
          <w:szCs w:val="28"/>
        </w:rPr>
        <w:t xml:space="preserve"> </w:t>
      </w:r>
      <w:r w:rsidR="00771007" w:rsidRPr="003E5184">
        <w:rPr>
          <w:rFonts w:asciiTheme="minorHAnsi" w:hAnsiTheme="minorHAnsi" w:cstheme="minorHAnsi"/>
          <w:b/>
          <w:sz w:val="28"/>
          <w:szCs w:val="28"/>
        </w:rPr>
        <w:t>–</w:t>
      </w:r>
      <w:r w:rsidRPr="003E5184">
        <w:rPr>
          <w:rFonts w:asciiTheme="minorHAnsi" w:hAnsiTheme="minorHAnsi" w:cstheme="minorHAnsi"/>
          <w:sz w:val="28"/>
          <w:szCs w:val="28"/>
        </w:rPr>
        <w:t xml:space="preserve"> </w:t>
      </w:r>
      <w:r w:rsidR="00771007" w:rsidRPr="003E5184">
        <w:rPr>
          <w:rFonts w:asciiTheme="minorHAnsi" w:hAnsiTheme="minorHAnsi" w:cstheme="minorHAnsi"/>
          <w:sz w:val="28"/>
          <w:szCs w:val="28"/>
        </w:rPr>
        <w:t>It was noted that the</w:t>
      </w:r>
      <w:r w:rsidR="00F658A4" w:rsidRPr="003E5184">
        <w:rPr>
          <w:rFonts w:asciiTheme="minorHAnsi" w:hAnsiTheme="minorHAnsi" w:cstheme="minorHAnsi"/>
          <w:sz w:val="28"/>
          <w:szCs w:val="28"/>
        </w:rPr>
        <w:t xml:space="preserve"> </w:t>
      </w:r>
      <w:r w:rsidR="00771007" w:rsidRPr="003E5184">
        <w:rPr>
          <w:rFonts w:asciiTheme="minorHAnsi" w:hAnsiTheme="minorHAnsi" w:cstheme="minorHAnsi"/>
          <w:sz w:val="28"/>
          <w:szCs w:val="28"/>
        </w:rPr>
        <w:t>Community Council have reinstated the Road Scheme.</w:t>
      </w:r>
    </w:p>
    <w:p w:rsidR="009F015D" w:rsidRPr="003E5184" w:rsidRDefault="009F015D" w:rsidP="009F015D">
      <w:pPr>
        <w:pStyle w:val="ListParagraph"/>
        <w:rPr>
          <w:rFonts w:cstheme="minorHAnsi"/>
          <w:sz w:val="28"/>
          <w:szCs w:val="28"/>
        </w:rPr>
      </w:pPr>
    </w:p>
    <w:p w:rsidR="009F015D" w:rsidRPr="003E5184" w:rsidRDefault="009F015D" w:rsidP="003E5184">
      <w:pPr>
        <w:pStyle w:val="p1"/>
        <w:numPr>
          <w:ilvl w:val="0"/>
          <w:numId w:val="9"/>
        </w:numPr>
        <w:rPr>
          <w:rFonts w:asciiTheme="minorHAnsi" w:hAnsiTheme="minorHAnsi" w:cstheme="minorHAnsi"/>
          <w:sz w:val="28"/>
          <w:szCs w:val="28"/>
        </w:rPr>
      </w:pPr>
      <w:r w:rsidRPr="003E5184">
        <w:rPr>
          <w:rFonts w:asciiTheme="minorHAnsi" w:hAnsiTheme="minorHAnsi" w:cstheme="minorHAnsi"/>
          <w:b/>
          <w:sz w:val="28"/>
          <w:szCs w:val="28"/>
        </w:rPr>
        <w:t>Date of Next Meeting</w:t>
      </w:r>
      <w:r w:rsidRPr="003E5184">
        <w:rPr>
          <w:rFonts w:asciiTheme="minorHAnsi" w:hAnsiTheme="minorHAnsi" w:cstheme="minorHAnsi"/>
          <w:sz w:val="28"/>
          <w:szCs w:val="28"/>
        </w:rPr>
        <w:t xml:space="preserve"> </w:t>
      </w:r>
      <w:r w:rsidR="00AF41ED" w:rsidRPr="003E5184">
        <w:rPr>
          <w:rFonts w:asciiTheme="minorHAnsi" w:hAnsiTheme="minorHAnsi" w:cstheme="minorHAnsi"/>
          <w:sz w:val="28"/>
          <w:szCs w:val="28"/>
        </w:rPr>
        <w:t>-</w:t>
      </w:r>
      <w:r w:rsidR="00771007" w:rsidRPr="003E5184">
        <w:rPr>
          <w:rFonts w:asciiTheme="minorHAnsi" w:hAnsiTheme="minorHAnsi" w:cstheme="minorHAnsi"/>
          <w:sz w:val="28"/>
          <w:szCs w:val="28"/>
        </w:rPr>
        <w:t>24</w:t>
      </w:r>
      <w:r w:rsidR="00771007" w:rsidRPr="003E5184">
        <w:rPr>
          <w:rFonts w:asciiTheme="minorHAnsi" w:hAnsiTheme="minorHAnsi" w:cstheme="minorHAnsi"/>
          <w:sz w:val="28"/>
          <w:szCs w:val="28"/>
          <w:vertAlign w:val="superscript"/>
        </w:rPr>
        <w:t>th</w:t>
      </w:r>
      <w:r w:rsidR="00771007" w:rsidRPr="003E5184">
        <w:rPr>
          <w:rFonts w:asciiTheme="minorHAnsi" w:hAnsiTheme="minorHAnsi" w:cstheme="minorHAnsi"/>
          <w:sz w:val="28"/>
          <w:szCs w:val="28"/>
        </w:rPr>
        <w:t xml:space="preserve"> April 2017 at 6pm</w:t>
      </w:r>
    </w:p>
    <w:p w:rsidR="00656479" w:rsidRPr="003E5184" w:rsidRDefault="00656479" w:rsidP="00656479">
      <w:pPr>
        <w:pStyle w:val="ListParagraph"/>
        <w:rPr>
          <w:rFonts w:cstheme="minorHAnsi"/>
          <w:sz w:val="28"/>
          <w:szCs w:val="28"/>
        </w:rPr>
      </w:pPr>
    </w:p>
    <w:p w:rsidR="00656479" w:rsidRPr="009F015D" w:rsidRDefault="00656479" w:rsidP="003E5184">
      <w:pPr>
        <w:pStyle w:val="p1"/>
        <w:ind w:left="720"/>
        <w:rPr>
          <w:sz w:val="28"/>
          <w:szCs w:val="28"/>
        </w:rPr>
      </w:pPr>
      <w:bookmarkStart w:id="0" w:name="_GoBack"/>
      <w:bookmarkEnd w:id="0"/>
    </w:p>
    <w:p w:rsidR="009F015D" w:rsidRDefault="009F015D" w:rsidP="009F015D">
      <w:pPr>
        <w:pStyle w:val="p1"/>
        <w:rPr>
          <w:sz w:val="28"/>
          <w:szCs w:val="28"/>
        </w:rPr>
      </w:pPr>
    </w:p>
    <w:p w:rsidR="009F015D" w:rsidRPr="00404B12" w:rsidRDefault="009F015D" w:rsidP="009F015D">
      <w:pPr>
        <w:pStyle w:val="p1"/>
        <w:rPr>
          <w:sz w:val="28"/>
          <w:szCs w:val="28"/>
        </w:rPr>
      </w:pPr>
    </w:p>
    <w:sectPr w:rsidR="009F015D" w:rsidRPr="0040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6E7"/>
    <w:multiLevelType w:val="hybridMultilevel"/>
    <w:tmpl w:val="8062C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1784C"/>
    <w:multiLevelType w:val="hybridMultilevel"/>
    <w:tmpl w:val="3456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455A1"/>
    <w:multiLevelType w:val="hybridMultilevel"/>
    <w:tmpl w:val="950A0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95073"/>
    <w:multiLevelType w:val="hybridMultilevel"/>
    <w:tmpl w:val="0A7EE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3A44C1"/>
    <w:multiLevelType w:val="hybridMultilevel"/>
    <w:tmpl w:val="2FB6B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0D17DE"/>
    <w:multiLevelType w:val="hybridMultilevel"/>
    <w:tmpl w:val="AE78D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28264E"/>
    <w:multiLevelType w:val="hybridMultilevel"/>
    <w:tmpl w:val="96305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B96356"/>
    <w:multiLevelType w:val="hybridMultilevel"/>
    <w:tmpl w:val="2ACE65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496CF0"/>
    <w:multiLevelType w:val="hybridMultilevel"/>
    <w:tmpl w:val="0B5284A8"/>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9" w15:restartNumberingAfterBreak="0">
    <w:nsid w:val="6B950B24"/>
    <w:multiLevelType w:val="hybridMultilevel"/>
    <w:tmpl w:val="6F604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76E57"/>
    <w:multiLevelType w:val="hybridMultilevel"/>
    <w:tmpl w:val="CB78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6"/>
  </w:num>
  <w:num w:numId="5">
    <w:abstractNumId w:val="9"/>
  </w:num>
  <w:num w:numId="6">
    <w:abstractNumId w:val="1"/>
  </w:num>
  <w:num w:numId="7">
    <w:abstractNumId w:val="7"/>
  </w:num>
  <w:num w:numId="8">
    <w:abstractNumId w:val="8"/>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81"/>
    <w:rsid w:val="00080349"/>
    <w:rsid w:val="00153DFC"/>
    <w:rsid w:val="00156566"/>
    <w:rsid w:val="00340A83"/>
    <w:rsid w:val="003C2955"/>
    <w:rsid w:val="003C7E53"/>
    <w:rsid w:val="003E5184"/>
    <w:rsid w:val="00404B12"/>
    <w:rsid w:val="00435E6C"/>
    <w:rsid w:val="00480A10"/>
    <w:rsid w:val="004A2D52"/>
    <w:rsid w:val="004F6892"/>
    <w:rsid w:val="00516E82"/>
    <w:rsid w:val="00533148"/>
    <w:rsid w:val="005E1475"/>
    <w:rsid w:val="00632014"/>
    <w:rsid w:val="00656479"/>
    <w:rsid w:val="00683487"/>
    <w:rsid w:val="0069105B"/>
    <w:rsid w:val="006B42B7"/>
    <w:rsid w:val="006F1122"/>
    <w:rsid w:val="00731F81"/>
    <w:rsid w:val="00755C11"/>
    <w:rsid w:val="00771007"/>
    <w:rsid w:val="0083568A"/>
    <w:rsid w:val="00842FB9"/>
    <w:rsid w:val="008700B9"/>
    <w:rsid w:val="0087779C"/>
    <w:rsid w:val="008832F5"/>
    <w:rsid w:val="008B3998"/>
    <w:rsid w:val="008C5A88"/>
    <w:rsid w:val="009412D1"/>
    <w:rsid w:val="009F015D"/>
    <w:rsid w:val="00AF41ED"/>
    <w:rsid w:val="00C21BF3"/>
    <w:rsid w:val="00C62548"/>
    <w:rsid w:val="00C772AB"/>
    <w:rsid w:val="00DB2CF5"/>
    <w:rsid w:val="00E75FA4"/>
    <w:rsid w:val="00F658A4"/>
    <w:rsid w:val="00FE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A810E"/>
  <w15:chartTrackingRefBased/>
  <w15:docId w15:val="{B37C7291-F18C-43FB-8B2C-F78FCC2B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F81"/>
    <w:pPr>
      <w:ind w:left="720"/>
      <w:contextualSpacing/>
    </w:pPr>
  </w:style>
  <w:style w:type="paragraph" w:customStyle="1" w:styleId="p1">
    <w:name w:val="p1"/>
    <w:basedOn w:val="Normal"/>
    <w:rsid w:val="004F6892"/>
    <w:pPr>
      <w:spacing w:after="0" w:line="240" w:lineRule="auto"/>
    </w:pPr>
    <w:rPr>
      <w:rFonts w:ascii="Helvetica Neue" w:hAnsi="Helvetica Neue" w:cs="Times New Roman"/>
      <w:color w:val="454545"/>
      <w:sz w:val="18"/>
      <w:szCs w:val="18"/>
      <w:lang w:val="en-GB" w:eastAsia="en-GB"/>
    </w:rPr>
  </w:style>
  <w:style w:type="paragraph" w:customStyle="1" w:styleId="p2">
    <w:name w:val="p2"/>
    <w:basedOn w:val="Normal"/>
    <w:rsid w:val="004F6892"/>
    <w:pPr>
      <w:spacing w:after="0" w:line="240" w:lineRule="auto"/>
    </w:pPr>
    <w:rPr>
      <w:rFonts w:ascii="Helvetica Neue" w:hAnsi="Helvetica Neue" w:cs="Times New Roman"/>
      <w:color w:val="454545"/>
      <w:sz w:val="18"/>
      <w:szCs w:val="18"/>
      <w:lang w:val="en-GB" w:eastAsia="en-GB"/>
    </w:rPr>
  </w:style>
  <w:style w:type="character" w:customStyle="1" w:styleId="s1">
    <w:name w:val="s1"/>
    <w:basedOn w:val="DefaultParagraphFont"/>
    <w:rsid w:val="004F6892"/>
    <w:rPr>
      <w:color w:val="E4AF0A"/>
    </w:rPr>
  </w:style>
  <w:style w:type="character" w:customStyle="1" w:styleId="apple-converted-space">
    <w:name w:val="apple-converted-space"/>
    <w:basedOn w:val="DefaultParagraphFont"/>
    <w:rsid w:val="004F6892"/>
  </w:style>
  <w:style w:type="paragraph" w:styleId="BalloonText">
    <w:name w:val="Balloon Text"/>
    <w:basedOn w:val="Normal"/>
    <w:link w:val="BalloonTextChar"/>
    <w:uiPriority w:val="99"/>
    <w:semiHidden/>
    <w:unhideWhenUsed/>
    <w:rsid w:val="0065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9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20E31-6360-45AD-A7E2-AF575DF45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Boathouse Co-ordinator</dc:creator>
  <cp:keywords/>
  <dc:description/>
  <cp:lastModifiedBy>Boathouse Co-ordinator</cp:lastModifiedBy>
  <cp:revision>2</cp:revision>
  <cp:lastPrinted>2017-03-08T12:20:00Z</cp:lastPrinted>
  <dcterms:created xsi:type="dcterms:W3CDTF">2017-05-22T09:50:00Z</dcterms:created>
  <dcterms:modified xsi:type="dcterms:W3CDTF">2017-05-22T09:50:00Z</dcterms:modified>
</cp:coreProperties>
</file>